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9F" w:rsidRDefault="00621B73">
      <w:pPr>
        <w:spacing w:after="0"/>
        <w:ind w:left="314" w:right="988"/>
      </w:pPr>
      <w:bookmarkStart w:id="0" w:name="_GoBack"/>
      <w:bookmarkEnd w:id="0"/>
      <w:r>
        <w:rPr>
          <w:b/>
        </w:rPr>
        <w:t xml:space="preserve">MOCIÓN </w:t>
      </w:r>
      <w:r>
        <w:t xml:space="preserve">QUE PRESENTA AROHA NICOLÁS GARCÍA, CONCEJALA DEL GRUPO MUNICIPAL </w:t>
      </w:r>
      <w:r>
        <w:rPr>
          <w:b/>
        </w:rPr>
        <w:t>UNIDAS PODEMOS IZQUIERDA UNIDA-VERDES</w:t>
      </w:r>
    </w:p>
    <w:p w:rsidR="00FD2B9F" w:rsidRDefault="00621B73">
      <w:pPr>
        <w:spacing w:after="632" w:line="266" w:lineRule="auto"/>
        <w:ind w:left="314" w:right="953"/>
      </w:pPr>
      <w:proofErr w:type="gramStart"/>
      <w:r>
        <w:rPr>
          <w:b/>
        </w:rPr>
        <w:t>EQUO</w:t>
      </w:r>
      <w:r>
        <w:t>, DEL EXCMO.</w:t>
      </w:r>
      <w:proofErr w:type="gramEnd"/>
      <w:r>
        <w:t xml:space="preserve"> AYUNTAMIENTO DE CARTAGENA, SOBRE</w:t>
      </w:r>
      <w:r>
        <w:rPr>
          <w:b/>
        </w:rPr>
        <w:t xml:space="preserve"> LA SOLUCIÓN DE LAS MÚLTIPLES DEFICIENCAS 'CRÓNICAS' QUE SUFRE EL BARRIO DE JOSÉ MARÍA DE LAPUERTA.</w:t>
      </w:r>
    </w:p>
    <w:p w:rsidR="00FD2B9F" w:rsidRDefault="00621B73">
      <w:pPr>
        <w:spacing w:after="177"/>
        <w:ind w:left="314" w:right="988"/>
      </w:pPr>
      <w:r>
        <w:t xml:space="preserve">La </w:t>
      </w:r>
      <w:proofErr w:type="spellStart"/>
      <w:r>
        <w:t>moción</w:t>
      </w:r>
      <w:proofErr w:type="spellEnd"/>
      <w:r>
        <w:t xml:space="preserve"> que se </w:t>
      </w:r>
      <w:proofErr w:type="spellStart"/>
      <w:r>
        <w:t>somete</w:t>
      </w:r>
      <w:proofErr w:type="spellEnd"/>
      <w:r>
        <w:t xml:space="preserve"> a la </w:t>
      </w:r>
      <w:proofErr w:type="spellStart"/>
      <w:r>
        <w:t>consideración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Pleno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la </w:t>
      </w:r>
      <w:proofErr w:type="spellStart"/>
      <w:r>
        <w:t>siguiente</w:t>
      </w:r>
      <w:proofErr w:type="spellEnd"/>
      <w:r>
        <w:t>:</w:t>
      </w:r>
    </w:p>
    <w:p w:rsidR="00FD2B9F" w:rsidRDefault="00621B73">
      <w:pPr>
        <w:spacing w:after="190" w:line="266" w:lineRule="auto"/>
        <w:ind w:left="314" w:right="953"/>
      </w:pPr>
      <w:r>
        <w:rPr>
          <w:b/>
        </w:rPr>
        <w:t>EXPOSICIÓN DE MOTIVOS</w:t>
      </w:r>
    </w:p>
    <w:p w:rsidR="00FD2B9F" w:rsidRDefault="00621B73">
      <w:pPr>
        <w:ind w:left="314" w:right="988"/>
      </w:pPr>
      <w:proofErr w:type="spellStart"/>
      <w:proofErr w:type="gramStart"/>
      <w:r>
        <w:t>Tras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visita</w:t>
      </w:r>
      <w:proofErr w:type="spellEnd"/>
      <w:r>
        <w:t xml:space="preserve"> </w:t>
      </w:r>
      <w:proofErr w:type="spellStart"/>
      <w:r>
        <w:t>realizada</w:t>
      </w:r>
      <w:proofErr w:type="spellEnd"/>
      <w:r>
        <w:t xml:space="preserve"> la </w:t>
      </w:r>
      <w:proofErr w:type="spellStart"/>
      <w:r>
        <w:t>semana</w:t>
      </w:r>
      <w:proofErr w:type="spellEnd"/>
      <w:r>
        <w:t xml:space="preserve"> </w:t>
      </w:r>
      <w:proofErr w:type="spellStart"/>
      <w:r>
        <w:t>pasada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concejala</w:t>
      </w:r>
      <w:proofErr w:type="spellEnd"/>
      <w:r>
        <w:t xml:space="preserve"> al barrio de José </w:t>
      </w:r>
      <w:proofErr w:type="spellStart"/>
      <w:r>
        <w:t>María</w:t>
      </w:r>
      <w:proofErr w:type="spellEnd"/>
      <w:r>
        <w:t xml:space="preserve"> de </w:t>
      </w:r>
      <w:proofErr w:type="spellStart"/>
      <w:r>
        <w:t>Lapuerta</w:t>
      </w:r>
      <w:proofErr w:type="spellEnd"/>
      <w:r>
        <w:t xml:space="preserve"> me </w:t>
      </w:r>
      <w:proofErr w:type="spellStart"/>
      <w:r>
        <w:t>pude</w:t>
      </w:r>
      <w:proofErr w:type="spellEnd"/>
      <w:r>
        <w:t xml:space="preserve"> </w:t>
      </w:r>
      <w:proofErr w:type="spellStart"/>
      <w:r>
        <w:t>reunir</w:t>
      </w:r>
      <w:proofErr w:type="spellEnd"/>
      <w:r>
        <w:t xml:space="preserve"> con </w:t>
      </w:r>
      <w:proofErr w:type="spellStart"/>
      <w:r>
        <w:t>varios</w:t>
      </w:r>
      <w:proofErr w:type="spellEnd"/>
      <w:r>
        <w:t xml:space="preserve"> </w:t>
      </w:r>
      <w:proofErr w:type="spellStart"/>
      <w:r>
        <w:t>vecinos</w:t>
      </w:r>
      <w:proofErr w:type="spellEnd"/>
      <w:r>
        <w:t xml:space="preserve"> y </w:t>
      </w:r>
      <w:proofErr w:type="spellStart"/>
      <w:r>
        <w:t>vecinas</w:t>
      </w:r>
      <w:proofErr w:type="spellEnd"/>
      <w:r>
        <w:t xml:space="preserve"> que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trasladan</w:t>
      </w:r>
      <w:proofErr w:type="spellEnd"/>
      <w:r>
        <w:t xml:space="preserve"> </w:t>
      </w:r>
      <w:proofErr w:type="spellStart"/>
      <w:r>
        <w:t>algunas</w:t>
      </w:r>
      <w:proofErr w:type="spellEnd"/>
      <w:r>
        <w:t xml:space="preserve"> de las </w:t>
      </w:r>
      <w:proofErr w:type="spellStart"/>
      <w:r>
        <w:t>deficiencias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importantes</w:t>
      </w:r>
      <w:proofErr w:type="spellEnd"/>
      <w:r>
        <w:t xml:space="preserve"> que </w:t>
      </w:r>
      <w:proofErr w:type="spellStart"/>
      <w:r>
        <w:t>sufre</w:t>
      </w:r>
      <w:proofErr w:type="spellEnd"/>
      <w:r>
        <w:t xml:space="preserve"> el barrio.</w:t>
      </w:r>
      <w:proofErr w:type="gramEnd"/>
    </w:p>
    <w:p w:rsidR="00FD2B9F" w:rsidRDefault="00621B73">
      <w:pPr>
        <w:ind w:left="314" w:right="988"/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-1326984</wp:posOffset>
            </wp:positionH>
            <wp:positionV relativeFrom="paragraph">
              <wp:posOffset>-3547478</wp:posOffset>
            </wp:positionV>
            <wp:extent cx="6915913" cy="10162032"/>
            <wp:effectExtent l="0" t="0" r="0" b="0"/>
            <wp:wrapNone/>
            <wp:docPr id="4605" name="Picture 4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5" name="Picture 46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5913" cy="10162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Por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lado</w:t>
      </w:r>
      <w:proofErr w:type="spellEnd"/>
      <w:r>
        <w:t xml:space="preserve">, se </w:t>
      </w:r>
      <w:proofErr w:type="spellStart"/>
      <w:r>
        <w:t>señala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problemática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la </w:t>
      </w:r>
      <w:proofErr w:type="spellStart"/>
      <w:r>
        <w:t>falta</w:t>
      </w:r>
      <w:proofErr w:type="spellEnd"/>
      <w:r>
        <w:t xml:space="preserve"> de </w:t>
      </w:r>
      <w:proofErr w:type="spellStart"/>
      <w:r>
        <w:t>señales</w:t>
      </w:r>
      <w:proofErr w:type="spellEnd"/>
      <w:r>
        <w:t xml:space="preserve"> de </w:t>
      </w:r>
      <w:proofErr w:type="spellStart"/>
      <w:r>
        <w:t>tráfico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caso</w:t>
      </w:r>
      <w:proofErr w:type="spellEnd"/>
      <w:r>
        <w:t xml:space="preserve"> de las </w:t>
      </w:r>
      <w:proofErr w:type="spellStart"/>
      <w:r>
        <w:t>señales</w:t>
      </w:r>
      <w:proofErr w:type="spellEnd"/>
      <w:r>
        <w:t xml:space="preserve"> de </w:t>
      </w:r>
      <w:proofErr w:type="spellStart"/>
      <w:r>
        <w:t>dirección</w:t>
      </w:r>
      <w:proofErr w:type="spellEnd"/>
      <w:r>
        <w:t xml:space="preserve"> </w:t>
      </w:r>
      <w:proofErr w:type="spellStart"/>
      <w:r>
        <w:t>prohibida</w:t>
      </w:r>
      <w:proofErr w:type="spellEnd"/>
      <w:r>
        <w:t xml:space="preserve">, y que da </w:t>
      </w:r>
      <w:proofErr w:type="spellStart"/>
      <w:r>
        <w:t>lugar</w:t>
      </w:r>
      <w:proofErr w:type="spellEnd"/>
      <w:r>
        <w:t xml:space="preserve"> de </w:t>
      </w:r>
      <w:proofErr w:type="spellStart"/>
      <w:r>
        <w:t>importantes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y </w:t>
      </w:r>
      <w:proofErr w:type="spellStart"/>
      <w:r>
        <w:t>riesgos</w:t>
      </w:r>
      <w:proofErr w:type="spellEnd"/>
      <w:r>
        <w:t xml:space="preserve">. </w:t>
      </w:r>
      <w:proofErr w:type="spellStart"/>
      <w:proofErr w:type="gramStart"/>
      <w:r>
        <w:t>Esta</w:t>
      </w:r>
      <w:proofErr w:type="spellEnd"/>
      <w:r>
        <w:t xml:space="preserve"> </w:t>
      </w:r>
      <w:proofErr w:type="spellStart"/>
      <w:r>
        <w:t>demanda</w:t>
      </w:r>
      <w:proofErr w:type="spellEnd"/>
      <w:r>
        <w:t xml:space="preserve"> </w:t>
      </w:r>
      <w:proofErr w:type="spellStart"/>
      <w:r>
        <w:t>vecinal</w:t>
      </w:r>
      <w:proofErr w:type="spellEnd"/>
      <w:r>
        <w:t xml:space="preserve"> se </w:t>
      </w:r>
      <w:proofErr w:type="spellStart"/>
      <w:r>
        <w:t>lleva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 </w:t>
      </w:r>
      <w:proofErr w:type="spellStart"/>
      <w:r>
        <w:t>realizando</w:t>
      </w:r>
      <w:proofErr w:type="spellEnd"/>
      <w:r>
        <w:t xml:space="preserve"> sin que se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tomado</w:t>
      </w:r>
      <w:proofErr w:type="spellEnd"/>
      <w:r>
        <w:t xml:space="preserve">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acción</w:t>
      </w:r>
      <w:proofErr w:type="spellEnd"/>
      <w:r>
        <w:t xml:space="preserve"> al </w:t>
      </w:r>
      <w:proofErr w:type="spellStart"/>
      <w:r>
        <w:t>respecto</w:t>
      </w:r>
      <w:proofErr w:type="spellEnd"/>
      <w:r>
        <w:t>.</w:t>
      </w:r>
      <w:proofErr w:type="gramEnd"/>
      <w:r>
        <w:t xml:space="preserve"> </w:t>
      </w:r>
      <w:proofErr w:type="spellStart"/>
      <w:r>
        <w:t>Esto</w:t>
      </w:r>
      <w:proofErr w:type="spellEnd"/>
      <w:r>
        <w:t xml:space="preserve"> ha dado </w:t>
      </w:r>
      <w:proofErr w:type="spellStart"/>
      <w:r>
        <w:t>lugar</w:t>
      </w:r>
      <w:proofErr w:type="spellEnd"/>
      <w:r>
        <w:t xml:space="preserve"> a que </w:t>
      </w:r>
      <w:proofErr w:type="spellStart"/>
      <w:proofErr w:type="gramStart"/>
      <w:r>
        <w:t>durante</w:t>
      </w:r>
      <w:proofErr w:type="spellEnd"/>
      <w:proofErr w:type="gramEnd"/>
      <w:r>
        <w:t xml:space="preserve"> ese </w:t>
      </w:r>
      <w:proofErr w:type="spellStart"/>
      <w:r>
        <w:t>tiempo</w:t>
      </w:r>
      <w:proofErr w:type="spellEnd"/>
      <w:r>
        <w:t xml:space="preserve"> se </w:t>
      </w:r>
      <w:proofErr w:type="spellStart"/>
      <w:r>
        <w:t>hayan</w:t>
      </w:r>
      <w:proofErr w:type="spellEnd"/>
      <w:r>
        <w:t xml:space="preserve"> </w:t>
      </w:r>
      <w:proofErr w:type="spellStart"/>
      <w:r>
        <w:t>ocasionando</w:t>
      </w:r>
      <w:proofErr w:type="spellEnd"/>
      <w:r>
        <w:t xml:space="preserve"> </w:t>
      </w:r>
      <w:proofErr w:type="spellStart"/>
      <w:r>
        <w:t>varios</w:t>
      </w:r>
      <w:proofErr w:type="spellEnd"/>
      <w:r>
        <w:t xml:space="preserve"> </w:t>
      </w:r>
      <w:proofErr w:type="spellStart"/>
      <w:r>
        <w:t>accidentes</w:t>
      </w:r>
      <w:proofErr w:type="spellEnd"/>
      <w:r>
        <w:t xml:space="preserve"> entre </w:t>
      </w:r>
      <w:proofErr w:type="spellStart"/>
      <w:r>
        <w:t>vehículos</w:t>
      </w:r>
      <w:proofErr w:type="spellEnd"/>
      <w:r>
        <w:t xml:space="preserve"> que </w:t>
      </w:r>
      <w:proofErr w:type="spellStart"/>
      <w:r>
        <w:t>podrían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fácilmente</w:t>
      </w:r>
      <w:proofErr w:type="spellEnd"/>
      <w:r>
        <w:t xml:space="preserve"> </w:t>
      </w:r>
      <w:proofErr w:type="spellStart"/>
      <w:r>
        <w:t>evitables</w:t>
      </w:r>
      <w:proofErr w:type="spellEnd"/>
      <w:r>
        <w:t xml:space="preserve">. Los </w:t>
      </w:r>
      <w:proofErr w:type="spellStart"/>
      <w:r>
        <w:t>problemas</w:t>
      </w:r>
      <w:proofErr w:type="spellEnd"/>
      <w:r>
        <w:t xml:space="preserve"> y las </w:t>
      </w:r>
      <w:proofErr w:type="spellStart"/>
      <w:r>
        <w:t>deficiencias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materia</w:t>
      </w:r>
      <w:proofErr w:type="spellEnd"/>
      <w:r>
        <w:t xml:space="preserve"> de </w:t>
      </w:r>
      <w:proofErr w:type="spellStart"/>
      <w:r>
        <w:t>señalización</w:t>
      </w:r>
      <w:proofErr w:type="spellEnd"/>
      <w:r>
        <w:t xml:space="preserve"> </w:t>
      </w:r>
      <w:proofErr w:type="spellStart"/>
      <w:proofErr w:type="gramStart"/>
      <w:r>
        <w:t>también</w:t>
      </w:r>
      <w:proofErr w:type="spellEnd"/>
      <w:r>
        <w:t xml:space="preserve">  </w:t>
      </w:r>
      <w:proofErr w:type="spellStart"/>
      <w:r>
        <w:t>afectan</w:t>
      </w:r>
      <w:proofErr w:type="spellEnd"/>
      <w:proofErr w:type="gramEnd"/>
      <w:r>
        <w:t xml:space="preserve"> a </w:t>
      </w:r>
      <w:proofErr w:type="spellStart"/>
      <w:r>
        <w:t>aquellas</w:t>
      </w:r>
      <w:proofErr w:type="spellEnd"/>
      <w:r>
        <w:t xml:space="preserve"> que </w:t>
      </w:r>
      <w:proofErr w:type="spellStart"/>
      <w:r>
        <w:t>tienen</w:t>
      </w:r>
      <w:proofErr w:type="spellEnd"/>
      <w:r>
        <w:t xml:space="preserve"> que </w:t>
      </w:r>
      <w:proofErr w:type="spellStart"/>
      <w:r>
        <w:t>ver</w:t>
      </w:r>
      <w:proofErr w:type="spellEnd"/>
      <w:r>
        <w:t xml:space="preserve"> con la </w:t>
      </w:r>
      <w:proofErr w:type="spellStart"/>
      <w:r>
        <w:t>limitación</w:t>
      </w:r>
      <w:proofErr w:type="spellEnd"/>
      <w:r>
        <w:t xml:space="preserve"> de </w:t>
      </w:r>
      <w:proofErr w:type="spellStart"/>
      <w:r>
        <w:t>velocidad</w:t>
      </w:r>
      <w:proofErr w:type="spellEnd"/>
      <w:r>
        <w:t xml:space="preserve">. Los </w:t>
      </w:r>
      <w:proofErr w:type="spellStart"/>
      <w:r>
        <w:t>vecinos</w:t>
      </w:r>
      <w:proofErr w:type="spellEnd"/>
      <w:r>
        <w:t xml:space="preserve"> y </w:t>
      </w:r>
      <w:proofErr w:type="spellStart"/>
      <w:r>
        <w:t>vecinas</w:t>
      </w:r>
      <w:proofErr w:type="spellEnd"/>
      <w:r>
        <w:t xml:space="preserve"> </w:t>
      </w:r>
      <w:proofErr w:type="spellStart"/>
      <w:r>
        <w:t>denuncian</w:t>
      </w:r>
      <w:proofErr w:type="spellEnd"/>
      <w:r>
        <w:t xml:space="preserve"> que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calle</w:t>
      </w:r>
      <w:proofErr w:type="spellEnd"/>
      <w:r>
        <w:t xml:space="preserve"> </w:t>
      </w:r>
      <w:proofErr w:type="spellStart"/>
      <w:r>
        <w:t>Brunete</w:t>
      </w:r>
      <w:proofErr w:type="spellEnd"/>
      <w:r>
        <w:t xml:space="preserve"> </w:t>
      </w:r>
      <w:proofErr w:type="spellStart"/>
      <w:r>
        <w:t>faltan</w:t>
      </w:r>
      <w:proofErr w:type="spellEnd"/>
      <w:r>
        <w:t xml:space="preserve"> discos de </w:t>
      </w:r>
      <w:proofErr w:type="spellStart"/>
      <w:r>
        <w:t>límite</w:t>
      </w:r>
      <w:proofErr w:type="spellEnd"/>
      <w:r>
        <w:t xml:space="preserve"> de </w:t>
      </w:r>
      <w:proofErr w:type="spellStart"/>
      <w:r>
        <w:t>velocidad</w:t>
      </w:r>
      <w:proofErr w:type="spellEnd"/>
      <w:r>
        <w:t xml:space="preserve"> y que </w:t>
      </w:r>
      <w:proofErr w:type="spellStart"/>
      <w:r>
        <w:t>esto</w:t>
      </w:r>
      <w:proofErr w:type="spellEnd"/>
      <w:r>
        <w:t xml:space="preserve"> da </w:t>
      </w:r>
      <w:proofErr w:type="spellStart"/>
      <w:r>
        <w:t>lugar</w:t>
      </w:r>
      <w:proofErr w:type="spellEnd"/>
      <w:r>
        <w:t xml:space="preserve"> a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que </w:t>
      </w:r>
      <w:proofErr w:type="spellStart"/>
      <w:r>
        <w:t>es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de las </w:t>
      </w:r>
      <w:proofErr w:type="spellStart"/>
      <w:proofErr w:type="gramStart"/>
      <w:r>
        <w:t>calles</w:t>
      </w:r>
      <w:proofErr w:type="spellEnd"/>
      <w:proofErr w:type="gramEnd"/>
      <w:r>
        <w:t xml:space="preserve">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coches</w:t>
      </w:r>
      <w:proofErr w:type="spellEnd"/>
      <w:r>
        <w:t xml:space="preserve"> van mas </w:t>
      </w:r>
      <w:proofErr w:type="spellStart"/>
      <w:r>
        <w:t>deprisa</w:t>
      </w:r>
      <w:proofErr w:type="spellEnd"/>
      <w:r>
        <w:t xml:space="preserve">. </w:t>
      </w:r>
      <w:proofErr w:type="spellStart"/>
      <w:r>
        <w:t>Finalmente</w:t>
      </w:r>
      <w:proofErr w:type="spellEnd"/>
      <w:r>
        <w:t xml:space="preserve">, </w:t>
      </w:r>
      <w:proofErr w:type="spellStart"/>
      <w:r>
        <w:t>insisten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reclamar</w:t>
      </w:r>
      <w:proofErr w:type="spellEnd"/>
      <w:r>
        <w:t xml:space="preserve"> el </w:t>
      </w:r>
      <w:proofErr w:type="spellStart"/>
      <w:r>
        <w:t>cierre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de las </w:t>
      </w:r>
      <w:proofErr w:type="spellStart"/>
      <w:proofErr w:type="gramStart"/>
      <w:r>
        <w:t>calles</w:t>
      </w:r>
      <w:proofErr w:type="spellEnd"/>
      <w:proofErr w:type="gramEnd"/>
      <w:r>
        <w:t xml:space="preserve"> que se </w:t>
      </w:r>
      <w:proofErr w:type="spellStart"/>
      <w:r>
        <w:t>encuentran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accesos</w:t>
      </w:r>
      <w:proofErr w:type="spellEnd"/>
      <w:r>
        <w:t xml:space="preserve"> al </w:t>
      </w:r>
      <w:proofErr w:type="spellStart"/>
      <w:r>
        <w:t>colegio</w:t>
      </w:r>
      <w:proofErr w:type="spellEnd"/>
      <w:r>
        <w:t xml:space="preserve"> y la </w:t>
      </w:r>
      <w:proofErr w:type="spellStart"/>
      <w:r>
        <w:t>pista</w:t>
      </w:r>
      <w:proofErr w:type="spellEnd"/>
      <w:r>
        <w:t xml:space="preserve"> de fiestas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peligro</w:t>
      </w:r>
      <w:proofErr w:type="spellEnd"/>
      <w:r>
        <w:t xml:space="preserve"> que </w:t>
      </w:r>
      <w:proofErr w:type="spellStart"/>
      <w:r>
        <w:t>supone</w:t>
      </w:r>
      <w:proofErr w:type="spellEnd"/>
      <w:r>
        <w:t xml:space="preserve"> </w:t>
      </w:r>
      <w:proofErr w:type="spellStart"/>
      <w:r>
        <w:t>mantener</w:t>
      </w:r>
      <w:proofErr w:type="spellEnd"/>
      <w:r>
        <w:t xml:space="preserve"> el </w:t>
      </w:r>
      <w:proofErr w:type="spellStart"/>
      <w:r>
        <w:t>tráfico</w:t>
      </w:r>
      <w:proofErr w:type="spellEnd"/>
      <w:r>
        <w:t xml:space="preserve"> </w:t>
      </w:r>
      <w:proofErr w:type="spellStart"/>
      <w:r>
        <w:t>rodado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misma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que </w:t>
      </w:r>
      <w:proofErr w:type="spellStart"/>
      <w:r>
        <w:t>es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calle</w:t>
      </w:r>
      <w:proofErr w:type="spellEnd"/>
      <w:r>
        <w:t xml:space="preserve"> que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distintos</w:t>
      </w:r>
      <w:proofErr w:type="spellEnd"/>
      <w:r>
        <w:t xml:space="preserve"> </w:t>
      </w:r>
      <w:proofErr w:type="spellStart"/>
      <w:r>
        <w:t>motivos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transitada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menores</w:t>
      </w:r>
      <w:proofErr w:type="spellEnd"/>
      <w:r>
        <w:t>.</w:t>
      </w:r>
    </w:p>
    <w:p w:rsidR="00FD2B9F" w:rsidRDefault="00621B73">
      <w:pPr>
        <w:ind w:left="314" w:right="988"/>
      </w:pPr>
      <w:proofErr w:type="spellStart"/>
      <w:r>
        <w:t>Por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lado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vecinos</w:t>
      </w:r>
      <w:proofErr w:type="spellEnd"/>
      <w:r>
        <w:t xml:space="preserve"> y </w:t>
      </w:r>
      <w:proofErr w:type="spellStart"/>
      <w:r>
        <w:t>vecinas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comentan</w:t>
      </w:r>
      <w:proofErr w:type="spellEnd"/>
      <w:r>
        <w:t xml:space="preserve"> que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calle</w:t>
      </w:r>
      <w:proofErr w:type="spellEnd"/>
      <w:r>
        <w:t xml:space="preserve"> </w:t>
      </w:r>
      <w:proofErr w:type="spellStart"/>
      <w:r>
        <w:t>Ocaña</w:t>
      </w:r>
      <w:proofErr w:type="spellEnd"/>
      <w:r>
        <w:t xml:space="preserve"> las </w:t>
      </w:r>
      <w:proofErr w:type="spellStart"/>
      <w:r>
        <w:t>raíces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árboles</w:t>
      </w:r>
      <w:proofErr w:type="spellEnd"/>
      <w:r>
        <w:t xml:space="preserve"> </w:t>
      </w:r>
      <w:proofErr w:type="spellStart"/>
      <w:proofErr w:type="gramStart"/>
      <w:r>
        <w:t>han</w:t>
      </w:r>
      <w:proofErr w:type="spellEnd"/>
      <w:proofErr w:type="gramEnd"/>
      <w:r>
        <w:t xml:space="preserve"> </w:t>
      </w:r>
      <w:proofErr w:type="spellStart"/>
      <w:r>
        <w:t>levantado</w:t>
      </w:r>
      <w:proofErr w:type="spellEnd"/>
      <w:r>
        <w:t xml:space="preserve"> la </w:t>
      </w:r>
      <w:proofErr w:type="spellStart"/>
      <w:r>
        <w:t>carretera</w:t>
      </w:r>
      <w:proofErr w:type="spellEnd"/>
      <w:r>
        <w:t xml:space="preserve"> y que </w:t>
      </w:r>
      <w:proofErr w:type="spellStart"/>
      <w:r>
        <w:t>llevan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 </w:t>
      </w:r>
      <w:proofErr w:type="spellStart"/>
      <w:r>
        <w:t>denunciándolo</w:t>
      </w:r>
      <w:proofErr w:type="spellEnd"/>
      <w:r>
        <w:t xml:space="preserve"> </w:t>
      </w:r>
      <w:proofErr w:type="spellStart"/>
      <w:r>
        <w:t>pero</w:t>
      </w:r>
      <w:proofErr w:type="spellEnd"/>
      <w:r>
        <w:t xml:space="preserve"> que no se ha </w:t>
      </w:r>
      <w:proofErr w:type="spellStart"/>
      <w:r>
        <w:t>hecho</w:t>
      </w:r>
      <w:proofErr w:type="spellEnd"/>
      <w:r>
        <w:t xml:space="preserve"> nada.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comentan</w:t>
      </w:r>
      <w:proofErr w:type="spellEnd"/>
      <w:r>
        <w:t xml:space="preserve"> que el </w:t>
      </w:r>
      <w:proofErr w:type="spellStart"/>
      <w:r>
        <w:t>deterioro</w:t>
      </w:r>
      <w:proofErr w:type="spellEnd"/>
      <w:r>
        <w:t xml:space="preserve"> de las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aceras</w:t>
      </w:r>
      <w:proofErr w:type="spellEnd"/>
      <w:r>
        <w:t xml:space="preserve"> forma parte </w:t>
      </w:r>
      <w:proofErr w:type="spellStart"/>
      <w:r>
        <w:t>ya</w:t>
      </w:r>
      <w:proofErr w:type="spellEnd"/>
      <w:r>
        <w:t xml:space="preserve"> de la </w:t>
      </w:r>
      <w:proofErr w:type="spellStart"/>
      <w:r>
        <w:t>estética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barrio y que son </w:t>
      </w:r>
      <w:proofErr w:type="spellStart"/>
      <w:r>
        <w:t>varias</w:t>
      </w:r>
      <w:proofErr w:type="spellEnd"/>
      <w:r>
        <w:t xml:space="preserve"> las personas </w:t>
      </w:r>
      <w:proofErr w:type="spellStart"/>
      <w:r>
        <w:t>mayores</w:t>
      </w:r>
      <w:proofErr w:type="spellEnd"/>
      <w:r>
        <w:t xml:space="preserve"> que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sufrido</w:t>
      </w:r>
      <w:proofErr w:type="spellEnd"/>
      <w:r>
        <w:t xml:space="preserve">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caída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situación</w:t>
      </w:r>
      <w:proofErr w:type="spellEnd"/>
      <w:r>
        <w:t xml:space="preserve">. </w:t>
      </w:r>
    </w:p>
    <w:p w:rsidR="00FD2B9F" w:rsidRDefault="00621B73">
      <w:pPr>
        <w:spacing w:after="104"/>
        <w:ind w:left="314" w:right="988"/>
      </w:pPr>
      <w:proofErr w:type="spellStart"/>
      <w:proofErr w:type="gramStart"/>
      <w:r>
        <w:t>En</w:t>
      </w:r>
      <w:proofErr w:type="spellEnd"/>
      <w:r>
        <w:t xml:space="preserve"> </w:t>
      </w:r>
      <w:proofErr w:type="spellStart"/>
      <w:r>
        <w:t>cuanto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jardines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comentan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vecinos</w:t>
      </w:r>
      <w:proofErr w:type="spellEnd"/>
      <w:r>
        <w:t xml:space="preserve"> y </w:t>
      </w:r>
      <w:proofErr w:type="spellStart"/>
      <w:r>
        <w:t>vecinas</w:t>
      </w:r>
      <w:proofErr w:type="spellEnd"/>
      <w:r>
        <w:t xml:space="preserve"> que el </w:t>
      </w:r>
      <w:proofErr w:type="spellStart"/>
      <w:r>
        <w:t>abandono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mismos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abrumador</w:t>
      </w:r>
      <w:proofErr w:type="spellEnd"/>
      <w:r>
        <w:t>.</w:t>
      </w:r>
      <w:proofErr w:type="gramEnd"/>
      <w:r>
        <w:t xml:space="preserve"> </w:t>
      </w:r>
      <w:proofErr w:type="spellStart"/>
      <w:r>
        <w:t>Varias</w:t>
      </w:r>
      <w:proofErr w:type="spellEnd"/>
      <w:r>
        <w:t xml:space="preserve"> </w:t>
      </w:r>
      <w:proofErr w:type="spellStart"/>
      <w:r>
        <w:t>barandillas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literalmente</w:t>
      </w:r>
      <w:proofErr w:type="spellEnd"/>
      <w:r>
        <w:t xml:space="preserve"> </w:t>
      </w:r>
      <w:proofErr w:type="spellStart"/>
      <w:r>
        <w:t>podridas</w:t>
      </w:r>
      <w:proofErr w:type="spellEnd"/>
      <w:r>
        <w:t xml:space="preserve"> y </w:t>
      </w:r>
      <w:proofErr w:type="spellStart"/>
      <w:r>
        <w:t>oxidadas</w:t>
      </w:r>
      <w:proofErr w:type="spellEnd"/>
      <w:r>
        <w:t xml:space="preserve"> </w:t>
      </w:r>
      <w:proofErr w:type="spellStart"/>
      <w:r>
        <w:t>provocando</w:t>
      </w:r>
      <w:proofErr w:type="spellEnd"/>
      <w:r>
        <w:t xml:space="preserve"> </w:t>
      </w:r>
      <w:proofErr w:type="spellStart"/>
      <w:proofErr w:type="gramStart"/>
      <w:r>
        <w:t>cortes</w:t>
      </w:r>
      <w:proofErr w:type="spellEnd"/>
      <w:proofErr w:type="gramEnd"/>
      <w:r>
        <w:t xml:space="preserve"> a </w:t>
      </w:r>
      <w:proofErr w:type="spellStart"/>
      <w:r>
        <w:t>algunos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residentes</w:t>
      </w:r>
      <w:proofErr w:type="spellEnd"/>
      <w:r>
        <w:t xml:space="preserve">. </w:t>
      </w:r>
      <w:proofErr w:type="spellStart"/>
      <w:proofErr w:type="gramStart"/>
      <w:r>
        <w:t>En</w:t>
      </w:r>
      <w:proofErr w:type="spellEnd"/>
      <w:r>
        <w:t xml:space="preserve">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ladrillos</w:t>
      </w:r>
      <w:proofErr w:type="spellEnd"/>
      <w:r>
        <w:t xml:space="preserve"> que </w:t>
      </w:r>
      <w:proofErr w:type="spellStart"/>
      <w:r>
        <w:t>delimitan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empieza</w:t>
      </w:r>
      <w:proofErr w:type="spellEnd"/>
      <w:r>
        <w:t xml:space="preserve"> el </w:t>
      </w:r>
      <w:proofErr w:type="spellStart"/>
      <w:r>
        <w:t>jardín</w:t>
      </w:r>
      <w:proofErr w:type="spellEnd"/>
      <w:r>
        <w:t xml:space="preserve"> y </w:t>
      </w:r>
      <w:proofErr w:type="spellStart"/>
      <w:r>
        <w:t>donde</w:t>
      </w:r>
      <w:proofErr w:type="spellEnd"/>
      <w:r>
        <w:t xml:space="preserve"> la </w:t>
      </w:r>
      <w:proofErr w:type="spellStart"/>
      <w:r>
        <w:t>acera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rotos</w:t>
      </w:r>
      <w:proofErr w:type="spellEnd"/>
      <w:r>
        <w:t xml:space="preserve"> y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falta</w:t>
      </w:r>
      <w:proofErr w:type="spellEnd"/>
      <w:r>
        <w:t xml:space="preserve"> </w:t>
      </w:r>
      <w:proofErr w:type="spellStart"/>
      <w:r>
        <w:t>pintarlos</w:t>
      </w:r>
      <w:proofErr w:type="spellEnd"/>
      <w:r>
        <w:t>.</w:t>
      </w:r>
      <w:proofErr w:type="gram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definitiva</w:t>
      </w:r>
      <w:proofErr w:type="spellEnd"/>
      <w:r>
        <w:t xml:space="preserve"> que </w:t>
      </w:r>
      <w:proofErr w:type="spellStart"/>
      <w:r>
        <w:t>tras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dejadez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parte de la </w:t>
      </w:r>
      <w:proofErr w:type="spellStart"/>
      <w:r>
        <w:t>institución</w:t>
      </w:r>
      <w:proofErr w:type="spellEnd"/>
      <w:r>
        <w:t xml:space="preserve"> municipal </w:t>
      </w:r>
      <w:proofErr w:type="spellStart"/>
      <w:proofErr w:type="gramStart"/>
      <w:r>
        <w:t>han</w:t>
      </w:r>
      <w:proofErr w:type="spellEnd"/>
      <w:proofErr w:type="gramEnd"/>
      <w:r>
        <w:t xml:space="preserve"> </w:t>
      </w:r>
      <w:proofErr w:type="spellStart"/>
      <w:r>
        <w:t>terminado</w:t>
      </w:r>
      <w:proofErr w:type="spellEnd"/>
      <w:r>
        <w:t xml:space="preserve"> </w:t>
      </w:r>
      <w:proofErr w:type="spellStart"/>
      <w:r>
        <w:t>siendo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vecinos</w:t>
      </w:r>
      <w:proofErr w:type="spellEnd"/>
      <w:r>
        <w:t xml:space="preserve"> y </w:t>
      </w:r>
      <w:proofErr w:type="spellStart"/>
      <w:r>
        <w:t>vecinas</w:t>
      </w:r>
      <w:proofErr w:type="spellEnd"/>
      <w:r>
        <w:t xml:space="preserve"> las que se </w:t>
      </w:r>
      <w:proofErr w:type="spellStart"/>
      <w:r>
        <w:t>encargan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 del </w:t>
      </w:r>
      <w:proofErr w:type="spellStart"/>
      <w:r>
        <w:t>mantenimiento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mismos</w:t>
      </w:r>
      <w:proofErr w:type="spellEnd"/>
      <w:r>
        <w:t xml:space="preserve">. </w:t>
      </w:r>
      <w:proofErr w:type="spellStart"/>
      <w:r>
        <w:t>Mención</w:t>
      </w:r>
      <w:proofErr w:type="spellEnd"/>
      <w:r>
        <w:t xml:space="preserve"> especial a </w:t>
      </w:r>
      <w:proofErr w:type="gramStart"/>
      <w:r>
        <w:t>“ Los</w:t>
      </w:r>
      <w:proofErr w:type="gramEnd"/>
      <w:r>
        <w:t xml:space="preserve"> </w:t>
      </w:r>
      <w:proofErr w:type="spellStart"/>
      <w:r>
        <w:t>guardianes</w:t>
      </w:r>
      <w:proofErr w:type="spellEnd"/>
      <w:r>
        <w:t xml:space="preserve"> del </w:t>
      </w:r>
      <w:proofErr w:type="spellStart"/>
      <w:r>
        <w:t>bosque</w:t>
      </w:r>
      <w:proofErr w:type="spellEnd"/>
      <w:r>
        <w:t xml:space="preserve">” que </w:t>
      </w:r>
      <w:proofErr w:type="spellStart"/>
      <w:r>
        <w:t>llevan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 </w:t>
      </w:r>
      <w:proofErr w:type="spellStart"/>
      <w:r>
        <w:t>convirtiendo</w:t>
      </w:r>
      <w:proofErr w:type="spellEnd"/>
      <w:r>
        <w:t xml:space="preserve"> un </w:t>
      </w:r>
      <w:proofErr w:type="spellStart"/>
      <w:r>
        <w:t>terreno</w:t>
      </w:r>
      <w:proofErr w:type="spellEnd"/>
      <w:r>
        <w:t xml:space="preserve"> mal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espacio</w:t>
      </w:r>
      <w:proofErr w:type="spellEnd"/>
      <w:r>
        <w:t xml:space="preserve"> para la </w:t>
      </w:r>
      <w:proofErr w:type="spellStart"/>
      <w:r>
        <w:t>socialización</w:t>
      </w:r>
      <w:proofErr w:type="spellEnd"/>
      <w:r>
        <w:t xml:space="preserve">, la </w:t>
      </w:r>
      <w:proofErr w:type="spellStart"/>
      <w:r>
        <w:t>convivencia</w:t>
      </w:r>
      <w:proofErr w:type="spellEnd"/>
      <w:r>
        <w:t>,</w:t>
      </w:r>
    </w:p>
    <w:p w:rsidR="00FD2B9F" w:rsidRDefault="00621B73">
      <w:pPr>
        <w:spacing w:after="677" w:line="239" w:lineRule="auto"/>
        <w:ind w:left="1522" w:right="381" w:firstLine="6121"/>
        <w:jc w:val="left"/>
      </w:pPr>
      <w:proofErr w:type="gramStart"/>
      <w:r>
        <w:rPr>
          <w:rFonts w:ascii="Arial" w:eastAsia="Arial" w:hAnsi="Arial" w:cs="Arial"/>
          <w:sz w:val="20"/>
        </w:rPr>
        <w:t xml:space="preserve">1 </w:t>
      </w:r>
      <w:proofErr w:type="spellStart"/>
      <w:r>
        <w:rPr>
          <w:rFonts w:ascii="Arial" w:eastAsia="Arial" w:hAnsi="Arial" w:cs="Arial"/>
          <w:sz w:val="20"/>
        </w:rPr>
        <w:t>Excma</w:t>
      </w:r>
      <w:proofErr w:type="spellEnd"/>
      <w:r>
        <w:rPr>
          <w:rFonts w:ascii="Arial" w:eastAsia="Arial" w:hAnsi="Arial" w:cs="Arial"/>
          <w:sz w:val="20"/>
        </w:rPr>
        <w:t>.</w:t>
      </w:r>
      <w:proofErr w:type="gramEnd"/>
      <w:r>
        <w:rPr>
          <w:rFonts w:ascii="Arial" w:eastAsia="Arial" w:hAnsi="Arial" w:cs="Arial"/>
          <w:sz w:val="20"/>
        </w:rPr>
        <w:t xml:space="preserve"> Sra. </w:t>
      </w:r>
      <w:proofErr w:type="spellStart"/>
      <w:r>
        <w:rPr>
          <w:rFonts w:ascii="Arial" w:eastAsia="Arial" w:hAnsi="Arial" w:cs="Arial"/>
          <w:sz w:val="20"/>
        </w:rPr>
        <w:t>Alcaldesa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gramStart"/>
      <w:r>
        <w:rPr>
          <w:rFonts w:ascii="Arial" w:eastAsia="Arial" w:hAnsi="Arial" w:cs="Arial"/>
          <w:sz w:val="20"/>
        </w:rPr>
        <w:t>del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Ayuntamiento</w:t>
      </w:r>
      <w:proofErr w:type="spellEnd"/>
      <w:r>
        <w:rPr>
          <w:rFonts w:ascii="Arial" w:eastAsia="Arial" w:hAnsi="Arial" w:cs="Arial"/>
          <w:sz w:val="20"/>
        </w:rPr>
        <w:t xml:space="preserve"> de Cartagena</w:t>
      </w:r>
    </w:p>
    <w:p w:rsidR="00FD2B9F" w:rsidRDefault="00DB2712">
      <w:pPr>
        <w:tabs>
          <w:tab w:val="right" w:pos="8759"/>
        </w:tabs>
        <w:spacing w:after="338" w:line="259" w:lineRule="auto"/>
        <w:ind w:left="-15" w:right="0" w:firstLine="0"/>
        <w:jc w:val="left"/>
      </w:pPr>
      <w:hyperlink r:id="rId6">
        <w:r w:rsidR="00621B73">
          <w:rPr>
            <w:rFonts w:ascii="Arial" w:eastAsia="Arial" w:hAnsi="Arial" w:cs="Arial"/>
            <w:color w:val="17365D"/>
            <w:sz w:val="14"/>
          </w:rPr>
          <w:t>AYUNTAMIENTO DE CARTAGENA</w:t>
        </w:r>
      </w:hyperlink>
      <w:r w:rsidR="00621B73">
        <w:rPr>
          <w:rFonts w:ascii="Arial" w:eastAsia="Arial" w:hAnsi="Arial" w:cs="Arial"/>
          <w:color w:val="17365D"/>
          <w:sz w:val="14"/>
        </w:rPr>
        <w:tab/>
      </w:r>
      <w:hyperlink r:id="rId7">
        <w:proofErr w:type="spellStart"/>
        <w:r w:rsidR="00621B73">
          <w:rPr>
            <w:rFonts w:ascii="Arial" w:eastAsia="Arial" w:hAnsi="Arial" w:cs="Arial"/>
            <w:b/>
            <w:color w:val="17365D"/>
            <w:sz w:val="14"/>
          </w:rPr>
          <w:t>Código</w:t>
        </w:r>
        <w:proofErr w:type="spellEnd"/>
        <w:r w:rsidR="00621B73">
          <w:rPr>
            <w:rFonts w:ascii="Arial" w:eastAsia="Arial" w:hAnsi="Arial" w:cs="Arial"/>
            <w:b/>
            <w:color w:val="17365D"/>
            <w:sz w:val="14"/>
          </w:rPr>
          <w:t xml:space="preserve"> </w:t>
        </w:r>
        <w:proofErr w:type="spellStart"/>
        <w:r w:rsidR="00621B73">
          <w:rPr>
            <w:rFonts w:ascii="Arial" w:eastAsia="Arial" w:hAnsi="Arial" w:cs="Arial"/>
            <w:b/>
            <w:color w:val="17365D"/>
            <w:sz w:val="14"/>
          </w:rPr>
          <w:t>Seguro</w:t>
        </w:r>
        <w:proofErr w:type="spellEnd"/>
        <w:r w:rsidR="00621B73">
          <w:rPr>
            <w:rFonts w:ascii="Arial" w:eastAsia="Arial" w:hAnsi="Arial" w:cs="Arial"/>
            <w:b/>
            <w:color w:val="17365D"/>
            <w:sz w:val="14"/>
          </w:rPr>
          <w:t xml:space="preserve"> de </w:t>
        </w:r>
        <w:proofErr w:type="spellStart"/>
        <w:r w:rsidR="00621B73">
          <w:rPr>
            <w:rFonts w:ascii="Arial" w:eastAsia="Arial" w:hAnsi="Arial" w:cs="Arial"/>
            <w:b/>
            <w:color w:val="17365D"/>
            <w:sz w:val="14"/>
          </w:rPr>
          <w:t>Verificación</w:t>
        </w:r>
        <w:proofErr w:type="spellEnd"/>
        <w:r w:rsidR="00621B73">
          <w:rPr>
            <w:rFonts w:ascii="Arial" w:eastAsia="Arial" w:hAnsi="Arial" w:cs="Arial"/>
            <w:b/>
            <w:color w:val="17365D"/>
            <w:sz w:val="14"/>
          </w:rPr>
          <w:t>: H2AA K3HU 7QD4 YNEV DQRR</w:t>
        </w:r>
      </w:hyperlink>
    </w:p>
    <w:p w:rsidR="00FD2B9F" w:rsidRDefault="00FD2B9F">
      <w:pPr>
        <w:sectPr w:rsidR="00FD2B9F">
          <w:pgSz w:w="11900" w:h="16840"/>
          <w:pgMar w:top="1946" w:right="493" w:bottom="539" w:left="2648" w:header="720" w:footer="720" w:gutter="0"/>
          <w:cols w:space="720"/>
        </w:sectPr>
      </w:pPr>
    </w:p>
    <w:p w:rsidR="00FD2B9F" w:rsidRDefault="00DB2712">
      <w:pPr>
        <w:spacing w:after="185" w:line="259" w:lineRule="auto"/>
        <w:ind w:left="-5" w:right="0"/>
        <w:jc w:val="left"/>
      </w:pPr>
      <w:hyperlink r:id="rId8">
        <w:r w:rsidR="00621B73">
          <w:rPr>
            <w:rFonts w:ascii="Tahoma" w:eastAsia="Tahoma" w:hAnsi="Tahoma" w:cs="Tahoma"/>
            <w:b/>
            <w:color w:val="17365D"/>
            <w:sz w:val="16"/>
          </w:rPr>
          <w:t xml:space="preserve">2023-05-06 </w:t>
        </w:r>
        <w:proofErr w:type="spellStart"/>
        <w:r w:rsidR="00621B73">
          <w:rPr>
            <w:rFonts w:ascii="Tahoma" w:eastAsia="Tahoma" w:hAnsi="Tahoma" w:cs="Tahoma"/>
            <w:b/>
            <w:color w:val="17365D"/>
            <w:sz w:val="16"/>
          </w:rPr>
          <w:t>Moción</w:t>
        </w:r>
        <w:proofErr w:type="spellEnd"/>
        <w:r w:rsidR="00621B73">
          <w:rPr>
            <w:rFonts w:ascii="Tahoma" w:eastAsia="Tahoma" w:hAnsi="Tahoma" w:cs="Tahoma"/>
            <w:b/>
            <w:color w:val="17365D"/>
            <w:sz w:val="16"/>
          </w:rPr>
          <w:t xml:space="preserve"> </w:t>
        </w:r>
        <w:proofErr w:type="spellStart"/>
        <w:r w:rsidR="00621B73">
          <w:rPr>
            <w:rFonts w:ascii="Tahoma" w:eastAsia="Tahoma" w:hAnsi="Tahoma" w:cs="Tahoma"/>
            <w:b/>
            <w:color w:val="17365D"/>
            <w:sz w:val="16"/>
          </w:rPr>
          <w:t>Solución</w:t>
        </w:r>
        <w:proofErr w:type="spellEnd"/>
        <w:r w:rsidR="00621B73">
          <w:rPr>
            <w:rFonts w:ascii="Tahoma" w:eastAsia="Tahoma" w:hAnsi="Tahoma" w:cs="Tahoma"/>
            <w:b/>
            <w:color w:val="17365D"/>
            <w:sz w:val="16"/>
          </w:rPr>
          <w:t xml:space="preserve"> multiples </w:t>
        </w:r>
        <w:proofErr w:type="spellStart"/>
        <w:r w:rsidR="00621B73">
          <w:rPr>
            <w:rFonts w:ascii="Tahoma" w:eastAsia="Tahoma" w:hAnsi="Tahoma" w:cs="Tahoma"/>
            <w:b/>
            <w:color w:val="17365D"/>
            <w:sz w:val="16"/>
          </w:rPr>
          <w:t>deficiencias</w:t>
        </w:r>
        <w:proofErr w:type="spellEnd"/>
        <w:r w:rsidR="00621B73">
          <w:rPr>
            <w:rFonts w:ascii="Tahoma" w:eastAsia="Tahoma" w:hAnsi="Tahoma" w:cs="Tahoma"/>
            <w:b/>
            <w:color w:val="17365D"/>
            <w:sz w:val="16"/>
          </w:rPr>
          <w:t xml:space="preserve"> barrio José </w:t>
        </w:r>
        <w:proofErr w:type="spellStart"/>
        <w:r w:rsidR="00621B73">
          <w:rPr>
            <w:rFonts w:ascii="Tahoma" w:eastAsia="Tahoma" w:hAnsi="Tahoma" w:cs="Tahoma"/>
            <w:b/>
            <w:color w:val="17365D"/>
            <w:sz w:val="16"/>
          </w:rPr>
          <w:t>María</w:t>
        </w:r>
        <w:proofErr w:type="spellEnd"/>
        <w:r w:rsidR="00621B73">
          <w:rPr>
            <w:rFonts w:ascii="Tahoma" w:eastAsia="Tahoma" w:hAnsi="Tahoma" w:cs="Tahoma"/>
            <w:b/>
            <w:color w:val="17365D"/>
            <w:sz w:val="16"/>
          </w:rPr>
          <w:t xml:space="preserve"> de La </w:t>
        </w:r>
        <w:proofErr w:type="spellStart"/>
        <w:r w:rsidR="00621B73">
          <w:rPr>
            <w:rFonts w:ascii="Tahoma" w:eastAsia="Tahoma" w:hAnsi="Tahoma" w:cs="Tahoma"/>
            <w:b/>
            <w:color w:val="17365D"/>
            <w:sz w:val="16"/>
          </w:rPr>
          <w:t>Puerta</w:t>
        </w:r>
        <w:proofErr w:type="spellEnd"/>
      </w:hyperlink>
    </w:p>
    <w:p w:rsidR="00FD2B9F" w:rsidRDefault="00DB2712">
      <w:pPr>
        <w:spacing w:after="93" w:line="259" w:lineRule="auto"/>
        <w:ind w:left="-5" w:right="-15"/>
        <w:jc w:val="left"/>
      </w:pPr>
      <w:hyperlink r:id="rId9">
        <w:r w:rsidR="00621B73">
          <w:rPr>
            <w:rFonts w:ascii="Arial" w:eastAsia="Arial" w:hAnsi="Arial" w:cs="Arial"/>
            <w:color w:val="17365D"/>
            <w:sz w:val="12"/>
          </w:rPr>
          <w:t>La comprobación de la autenticidad de este documento y otra información está disponible en https://cartagena.sedipualba.es/</w:t>
        </w:r>
      </w:hyperlink>
    </w:p>
    <w:p w:rsidR="00FD2B9F" w:rsidRDefault="00FD2B9F">
      <w:pPr>
        <w:sectPr w:rsidR="00FD2B9F">
          <w:type w:val="continuous"/>
          <w:pgSz w:w="11900" w:h="16840"/>
          <w:pgMar w:top="1946" w:right="2585" w:bottom="539" w:left="2648" w:header="720" w:footer="720" w:gutter="0"/>
          <w:cols w:space="720"/>
        </w:sectPr>
      </w:pPr>
    </w:p>
    <w:p w:rsidR="00FD2B9F" w:rsidRDefault="00DB2712">
      <w:pPr>
        <w:spacing w:after="80" w:line="259" w:lineRule="auto"/>
        <w:ind w:left="8204" w:right="-15"/>
        <w:jc w:val="left"/>
      </w:pPr>
      <w:hyperlink r:id="rId10">
        <w:proofErr w:type="spellStart"/>
        <w:proofErr w:type="gramStart"/>
        <w:r w:rsidR="00621B73">
          <w:rPr>
            <w:rFonts w:ascii="Tahoma" w:eastAsia="Tahoma" w:hAnsi="Tahoma" w:cs="Tahoma"/>
            <w:color w:val="17365D"/>
            <w:sz w:val="12"/>
          </w:rPr>
          <w:t>Pág</w:t>
        </w:r>
        <w:proofErr w:type="spellEnd"/>
        <w:r w:rsidR="00621B73">
          <w:rPr>
            <w:rFonts w:ascii="Tahoma" w:eastAsia="Tahoma" w:hAnsi="Tahoma" w:cs="Tahoma"/>
            <w:color w:val="17365D"/>
            <w:sz w:val="12"/>
          </w:rPr>
          <w:t>.</w:t>
        </w:r>
        <w:proofErr w:type="gramEnd"/>
        <w:r w:rsidR="00621B73">
          <w:rPr>
            <w:rFonts w:ascii="Tahoma" w:eastAsia="Tahoma" w:hAnsi="Tahoma" w:cs="Tahoma"/>
            <w:color w:val="17365D"/>
            <w:sz w:val="12"/>
          </w:rPr>
          <w:t xml:space="preserve"> 1 de 2</w:t>
        </w:r>
      </w:hyperlink>
    </w:p>
    <w:p w:rsidR="00FD2B9F" w:rsidRDefault="00621B73">
      <w:pPr>
        <w:ind w:left="314" w:right="988"/>
      </w:pPr>
      <w:proofErr w:type="gramStart"/>
      <w:r>
        <w:t>el</w:t>
      </w:r>
      <w:proofErr w:type="gramEnd"/>
      <w:r>
        <w:t xml:space="preserve"> </w:t>
      </w:r>
      <w:proofErr w:type="spellStart"/>
      <w:r>
        <w:t>bienestar</w:t>
      </w:r>
      <w:proofErr w:type="spellEnd"/>
      <w:r>
        <w:t xml:space="preserve"> animal y el </w:t>
      </w:r>
      <w:proofErr w:type="spellStart"/>
      <w:r>
        <w:t>aprendizaje</w:t>
      </w:r>
      <w:proofErr w:type="spellEnd"/>
      <w:r>
        <w:t xml:space="preserve"> de la </w:t>
      </w:r>
      <w:proofErr w:type="spellStart"/>
      <w:r>
        <w:t>naturaleza</w:t>
      </w:r>
      <w:proofErr w:type="spellEnd"/>
      <w:r>
        <w:t xml:space="preserve">. La </w:t>
      </w:r>
      <w:proofErr w:type="spellStart"/>
      <w:r>
        <w:t>última</w:t>
      </w:r>
      <w:proofErr w:type="spellEnd"/>
      <w:r>
        <w:t xml:space="preserve"> </w:t>
      </w:r>
      <w:proofErr w:type="spellStart"/>
      <w:r>
        <w:t>moción</w:t>
      </w:r>
      <w:proofErr w:type="spellEnd"/>
      <w:r>
        <w:t xml:space="preserve"> de mi </w:t>
      </w:r>
      <w:proofErr w:type="spellStart"/>
      <w:r>
        <w:t>compañera</w:t>
      </w:r>
      <w:proofErr w:type="spellEnd"/>
      <w:r>
        <w:t xml:space="preserve"> y ex-</w:t>
      </w:r>
      <w:proofErr w:type="spellStart"/>
      <w:r>
        <w:t>concejala</w:t>
      </w:r>
      <w:proofErr w:type="spellEnd"/>
      <w:r>
        <w:t xml:space="preserve"> Pilar Marcos </w:t>
      </w:r>
      <w:proofErr w:type="spellStart"/>
      <w:r>
        <w:t>trataba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labor de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Guardianes</w:t>
      </w:r>
      <w:proofErr w:type="spellEnd"/>
      <w:r>
        <w:t xml:space="preserve"> del </w:t>
      </w:r>
      <w:proofErr w:type="spellStart"/>
      <w:r>
        <w:t>bosque</w:t>
      </w:r>
      <w:proofErr w:type="spellEnd"/>
      <w:r>
        <w:t xml:space="preserve"> y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demandas</w:t>
      </w:r>
      <w:proofErr w:type="spellEnd"/>
      <w:r>
        <w:t xml:space="preserve">. A </w:t>
      </w:r>
      <w:proofErr w:type="spellStart"/>
      <w:r>
        <w:t>día</w:t>
      </w:r>
      <w:proofErr w:type="spellEnd"/>
      <w:r>
        <w:t xml:space="preserve"> de hoy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guardianes</w:t>
      </w:r>
      <w:proofErr w:type="spellEnd"/>
      <w:r>
        <w:t xml:space="preserve"> </w:t>
      </w:r>
      <w:proofErr w:type="spellStart"/>
      <w:r>
        <w:t>siguen</w:t>
      </w:r>
      <w:proofErr w:type="spellEnd"/>
      <w:r>
        <w:t xml:space="preserve"> </w:t>
      </w:r>
      <w:proofErr w:type="spellStart"/>
      <w:r>
        <w:t>reclamando</w:t>
      </w:r>
      <w:proofErr w:type="spellEnd"/>
      <w:r>
        <w:t xml:space="preserve"> </w:t>
      </w:r>
      <w:proofErr w:type="spellStart"/>
      <w:r>
        <w:t>puntos</w:t>
      </w:r>
      <w:proofErr w:type="spellEnd"/>
      <w:r>
        <w:t xml:space="preserve"> de </w:t>
      </w:r>
      <w:proofErr w:type="spellStart"/>
      <w:r>
        <w:t>riego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zona </w:t>
      </w:r>
      <w:proofErr w:type="gramStart"/>
      <w:r>
        <w:t>del</w:t>
      </w:r>
      <w:proofErr w:type="gramEnd"/>
      <w:r>
        <w:t xml:space="preserve"> </w:t>
      </w:r>
      <w:proofErr w:type="spellStart"/>
      <w:r>
        <w:t>bosque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que </w:t>
      </w:r>
      <w:proofErr w:type="spellStart"/>
      <w:r>
        <w:t>siguen</w:t>
      </w:r>
      <w:proofErr w:type="spellEnd"/>
      <w:r>
        <w:t xml:space="preserve"> </w:t>
      </w:r>
      <w:proofErr w:type="spellStart"/>
      <w:r>
        <w:t>siendo</w:t>
      </w:r>
      <w:proofErr w:type="spellEnd"/>
      <w:r>
        <w:t xml:space="preserve"> </w:t>
      </w:r>
      <w:proofErr w:type="spellStart"/>
      <w:r>
        <w:t>ellos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responsables</w:t>
      </w:r>
      <w:proofErr w:type="spellEnd"/>
      <w:r>
        <w:t xml:space="preserve"> del </w:t>
      </w:r>
      <w:proofErr w:type="spellStart"/>
      <w:r>
        <w:t>riego</w:t>
      </w:r>
      <w:proofErr w:type="spellEnd"/>
      <w:r>
        <w:t xml:space="preserve"> del </w:t>
      </w:r>
      <w:proofErr w:type="spellStart"/>
      <w:r>
        <w:t>mismo</w:t>
      </w:r>
      <w:proofErr w:type="spellEnd"/>
      <w:r>
        <w:t xml:space="preserve"> y </w:t>
      </w:r>
      <w:proofErr w:type="spellStart"/>
      <w:r>
        <w:t>tienen</w:t>
      </w:r>
      <w:proofErr w:type="spellEnd"/>
      <w:r>
        <w:t xml:space="preserve"> que </w:t>
      </w:r>
      <w:proofErr w:type="spellStart"/>
      <w:r>
        <w:t>ir</w:t>
      </w:r>
      <w:proofErr w:type="spellEnd"/>
      <w:r>
        <w:t xml:space="preserve"> </w:t>
      </w:r>
      <w:proofErr w:type="spellStart"/>
      <w:r>
        <w:t>cargados</w:t>
      </w:r>
      <w:proofErr w:type="spellEnd"/>
      <w:r>
        <w:t xml:space="preserve"> con </w:t>
      </w:r>
      <w:proofErr w:type="spellStart"/>
      <w:r>
        <w:t>garrafas</w:t>
      </w:r>
      <w:proofErr w:type="spellEnd"/>
      <w:r>
        <w:t xml:space="preserve"> de </w:t>
      </w:r>
      <w:proofErr w:type="spellStart"/>
      <w:r>
        <w:t>agua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casas.</w:t>
      </w:r>
    </w:p>
    <w:p w:rsidR="00FD2B9F" w:rsidRDefault="00621B73">
      <w:pPr>
        <w:ind w:left="314" w:right="988"/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-1326984</wp:posOffset>
            </wp:positionH>
            <wp:positionV relativeFrom="paragraph">
              <wp:posOffset>-2026905</wp:posOffset>
            </wp:positionV>
            <wp:extent cx="6915913" cy="10162032"/>
            <wp:effectExtent l="0" t="0" r="0" b="0"/>
            <wp:wrapNone/>
            <wp:docPr id="4607" name="Picture 4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7" name="Picture 46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5913" cy="10162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Y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hablamos</w:t>
      </w:r>
      <w:proofErr w:type="spellEnd"/>
      <w:r>
        <w:t xml:space="preserve"> de </w:t>
      </w:r>
      <w:proofErr w:type="spellStart"/>
      <w:proofErr w:type="gramStart"/>
      <w:r>
        <w:t>como</w:t>
      </w:r>
      <w:proofErr w:type="spellEnd"/>
      <w:proofErr w:type="gram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vecinos</w:t>
      </w:r>
      <w:proofErr w:type="spellEnd"/>
      <w:r>
        <w:t xml:space="preserve"> y </w:t>
      </w:r>
      <w:proofErr w:type="spellStart"/>
      <w:r>
        <w:t>vecinas</w:t>
      </w:r>
      <w:proofErr w:type="spellEnd"/>
      <w:r>
        <w:t xml:space="preserve"> </w:t>
      </w:r>
      <w:proofErr w:type="spellStart"/>
      <w:r>
        <w:t>terminan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ocasiones</w:t>
      </w:r>
      <w:proofErr w:type="spellEnd"/>
      <w:r>
        <w:t xml:space="preserve"> </w:t>
      </w:r>
      <w:proofErr w:type="spellStart"/>
      <w:r>
        <w:t>asumiendo</w:t>
      </w:r>
      <w:proofErr w:type="spellEnd"/>
      <w:r>
        <w:t xml:space="preserve"> las </w:t>
      </w:r>
      <w:proofErr w:type="spellStart"/>
      <w:r>
        <w:t>funciones</w:t>
      </w:r>
      <w:proofErr w:type="spellEnd"/>
      <w:r>
        <w:t xml:space="preserve"> o </w:t>
      </w:r>
      <w:proofErr w:type="spellStart"/>
      <w:r>
        <w:t>tareas</w:t>
      </w:r>
      <w:proofErr w:type="spellEnd"/>
      <w:r>
        <w:t xml:space="preserve"> que </w:t>
      </w:r>
      <w:proofErr w:type="spellStart"/>
      <w:r>
        <w:t>debería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desarrollando</w:t>
      </w:r>
      <w:proofErr w:type="spellEnd"/>
      <w:r>
        <w:t xml:space="preserve"> la </w:t>
      </w:r>
      <w:proofErr w:type="spellStart"/>
      <w:r>
        <w:t>propia</w:t>
      </w:r>
      <w:proofErr w:type="spellEnd"/>
      <w:r>
        <w:t xml:space="preserve"> </w:t>
      </w:r>
      <w:proofErr w:type="spellStart"/>
      <w:r>
        <w:t>administración</w:t>
      </w:r>
      <w:proofErr w:type="spellEnd"/>
      <w:r>
        <w:t xml:space="preserve"> municipal </w:t>
      </w:r>
      <w:proofErr w:type="spellStart"/>
      <w:r>
        <w:t>tenemos</w:t>
      </w:r>
      <w:proofErr w:type="spellEnd"/>
      <w:r>
        <w:t xml:space="preserve"> que </w:t>
      </w:r>
      <w:proofErr w:type="spellStart"/>
      <w:r>
        <w:t>hablar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de </w:t>
      </w:r>
      <w:proofErr w:type="spellStart"/>
      <w:r>
        <w:t>como</w:t>
      </w:r>
      <w:proofErr w:type="spellEnd"/>
      <w:r>
        <w:t xml:space="preserve"> ante la </w:t>
      </w:r>
      <w:proofErr w:type="spellStart"/>
      <w:r>
        <w:t>falta</w:t>
      </w:r>
      <w:proofErr w:type="spellEnd"/>
      <w:r>
        <w:t xml:space="preserve"> de </w:t>
      </w:r>
      <w:proofErr w:type="spellStart"/>
      <w:r>
        <w:t>papeleras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tenido</w:t>
      </w:r>
      <w:proofErr w:type="spellEnd"/>
      <w:r>
        <w:t xml:space="preserve"> que </w:t>
      </w:r>
      <w:proofErr w:type="spellStart"/>
      <w:r>
        <w:t>colocar</w:t>
      </w:r>
      <w:proofErr w:type="spellEnd"/>
      <w:r>
        <w:t xml:space="preserve"> </w:t>
      </w:r>
      <w:proofErr w:type="spellStart"/>
      <w:r>
        <w:t>cubos</w:t>
      </w:r>
      <w:proofErr w:type="spellEnd"/>
      <w:r>
        <w:t xml:space="preserve"> de </w:t>
      </w:r>
      <w:proofErr w:type="spellStart"/>
      <w:r>
        <w:t>pintura</w:t>
      </w:r>
      <w:proofErr w:type="spellEnd"/>
      <w:r>
        <w:t xml:space="preserve"> para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viandantes</w:t>
      </w:r>
      <w:proofErr w:type="spellEnd"/>
      <w:r>
        <w:t xml:space="preserve"> </w:t>
      </w:r>
      <w:proofErr w:type="spellStart"/>
      <w:r>
        <w:t>puedan</w:t>
      </w:r>
      <w:proofErr w:type="spellEnd"/>
      <w:r>
        <w:t xml:space="preserve"> </w:t>
      </w:r>
      <w:proofErr w:type="spellStart"/>
      <w:r>
        <w:t>depositas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excrementos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perros</w:t>
      </w:r>
      <w:proofErr w:type="spellEnd"/>
      <w:r>
        <w:t xml:space="preserve">. </w:t>
      </w:r>
    </w:p>
    <w:p w:rsidR="00FD2B9F" w:rsidRDefault="00621B73">
      <w:pPr>
        <w:spacing w:after="575"/>
        <w:ind w:left="314" w:right="988"/>
      </w:pPr>
      <w:r>
        <w:t xml:space="preserve">Y </w:t>
      </w:r>
      <w:proofErr w:type="spellStart"/>
      <w:r>
        <w:t>es</w:t>
      </w:r>
      <w:proofErr w:type="spellEnd"/>
      <w:r>
        <w:t xml:space="preserve"> que </w:t>
      </w:r>
      <w:proofErr w:type="spellStart"/>
      <w:proofErr w:type="gramStart"/>
      <w:r>
        <w:t>como</w:t>
      </w:r>
      <w:proofErr w:type="spellEnd"/>
      <w:proofErr w:type="gramEnd"/>
      <w:r>
        <w:t xml:space="preserve"> </w:t>
      </w:r>
      <w:proofErr w:type="spellStart"/>
      <w:r>
        <w:t>dicen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propios</w:t>
      </w:r>
      <w:proofErr w:type="spellEnd"/>
      <w:r>
        <w:t xml:space="preserve"> </w:t>
      </w:r>
      <w:proofErr w:type="spellStart"/>
      <w:r>
        <w:t>vecinos</w:t>
      </w:r>
      <w:proofErr w:type="spellEnd"/>
      <w:r>
        <w:t xml:space="preserve"> y </w:t>
      </w:r>
      <w:proofErr w:type="spellStart"/>
      <w:r>
        <w:t>vecinas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el </w:t>
      </w:r>
      <w:proofErr w:type="spellStart"/>
      <w:r>
        <w:t>ayuntamiento</w:t>
      </w:r>
      <w:proofErr w:type="spellEnd"/>
      <w:r>
        <w:t xml:space="preserve"> no </w:t>
      </w:r>
      <w:proofErr w:type="spellStart"/>
      <w:r>
        <w:t>actúa</w:t>
      </w:r>
      <w:proofErr w:type="spellEnd"/>
      <w:r>
        <w:t xml:space="preserve"> lo </w:t>
      </w:r>
      <w:proofErr w:type="spellStart"/>
      <w:r>
        <w:t>tendrán</w:t>
      </w:r>
      <w:proofErr w:type="spellEnd"/>
      <w:r>
        <w:t xml:space="preserve"> que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ellas</w:t>
      </w:r>
      <w:proofErr w:type="spellEnd"/>
      <w:r>
        <w:t xml:space="preserve"> </w:t>
      </w:r>
      <w:proofErr w:type="spellStart"/>
      <w:r>
        <w:t>mismas</w:t>
      </w:r>
      <w:proofErr w:type="spellEnd"/>
      <w:r>
        <w:t xml:space="preserve"> </w:t>
      </w:r>
      <w:proofErr w:type="spellStart"/>
      <w:r>
        <w:t>puesto</w:t>
      </w:r>
      <w:proofErr w:type="spellEnd"/>
      <w:r>
        <w:t xml:space="preserve"> que no van a </w:t>
      </w:r>
      <w:proofErr w:type="spellStart"/>
      <w:r>
        <w:t>dejar</w:t>
      </w:r>
      <w:proofErr w:type="spellEnd"/>
      <w:r>
        <w:t xml:space="preserve"> que el barrio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y </w:t>
      </w:r>
      <w:proofErr w:type="spellStart"/>
      <w:r>
        <w:t>conviven</w:t>
      </w:r>
      <w:proofErr w:type="spellEnd"/>
      <w:r>
        <w:t xml:space="preserve"> </w:t>
      </w:r>
      <w:proofErr w:type="spellStart"/>
      <w:r>
        <w:t>diariamente</w:t>
      </w:r>
      <w:proofErr w:type="spellEnd"/>
      <w:r>
        <w:t xml:space="preserve"> se </w:t>
      </w:r>
      <w:proofErr w:type="spellStart"/>
      <w:r>
        <w:t>caiga</w:t>
      </w:r>
      <w:proofErr w:type="spellEnd"/>
      <w:r>
        <w:t xml:space="preserve"> </w:t>
      </w:r>
      <w:proofErr w:type="spellStart"/>
      <w:r>
        <w:t>literalmente</w:t>
      </w:r>
      <w:proofErr w:type="spellEnd"/>
      <w:r>
        <w:t xml:space="preserve"> a </w:t>
      </w:r>
      <w:proofErr w:type="spellStart"/>
      <w:r>
        <w:t>trozos</w:t>
      </w:r>
      <w:proofErr w:type="spellEnd"/>
      <w:r>
        <w:t xml:space="preserve"> </w:t>
      </w:r>
      <w:proofErr w:type="spellStart"/>
      <w:r>
        <w:t>mientras</w:t>
      </w:r>
      <w:proofErr w:type="spellEnd"/>
      <w:r>
        <w:t xml:space="preserve"> se </w:t>
      </w:r>
      <w:proofErr w:type="spellStart"/>
      <w:r>
        <w:t>invierte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centro</w:t>
      </w:r>
      <w:proofErr w:type="spellEnd"/>
      <w:r>
        <w:t xml:space="preserve"> de la ciudad. </w:t>
      </w:r>
    </w:p>
    <w:p w:rsidR="00FD2B9F" w:rsidRDefault="00621B73">
      <w:pPr>
        <w:spacing w:after="174"/>
        <w:ind w:left="314" w:right="988"/>
      </w:pPr>
      <w:proofErr w:type="spellStart"/>
      <w:r>
        <w:t>Por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lo </w:t>
      </w:r>
      <w:proofErr w:type="spellStart"/>
      <w:r>
        <w:t>expuesto</w:t>
      </w:r>
      <w:proofErr w:type="spellEnd"/>
      <w:r>
        <w:t xml:space="preserve">, la </w:t>
      </w:r>
      <w:proofErr w:type="spellStart"/>
      <w:r>
        <w:t>concejal</w:t>
      </w:r>
      <w:proofErr w:type="spellEnd"/>
      <w:r>
        <w:t xml:space="preserve"> que </w:t>
      </w:r>
      <w:proofErr w:type="spellStart"/>
      <w:r>
        <w:t>suscribe</w:t>
      </w:r>
      <w:proofErr w:type="spellEnd"/>
      <w:r>
        <w:t xml:space="preserve"> </w:t>
      </w:r>
      <w:proofErr w:type="spellStart"/>
      <w:r>
        <w:t>presenta</w:t>
      </w:r>
      <w:proofErr w:type="spellEnd"/>
      <w:r>
        <w:t xml:space="preserve"> al </w:t>
      </w:r>
      <w:proofErr w:type="spellStart"/>
      <w:r>
        <w:t>pleno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debate y </w:t>
      </w:r>
      <w:proofErr w:type="spellStart"/>
      <w:r>
        <w:t>aprobación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procede</w:t>
      </w:r>
      <w:proofErr w:type="spellEnd"/>
      <w:r>
        <w:t xml:space="preserve"> la </w:t>
      </w:r>
      <w:proofErr w:type="spellStart"/>
      <w:r>
        <w:t>siguiente</w:t>
      </w:r>
      <w:proofErr w:type="spellEnd"/>
      <w:r>
        <w:t xml:space="preserve"> </w:t>
      </w:r>
      <w:r>
        <w:rPr>
          <w:b/>
        </w:rPr>
        <w:t>MOCIÓN</w:t>
      </w:r>
      <w:r>
        <w:t>:</w:t>
      </w:r>
    </w:p>
    <w:p w:rsidR="00FD2B9F" w:rsidRDefault="00621B73">
      <w:pPr>
        <w:spacing w:after="643"/>
        <w:ind w:left="817" w:right="988"/>
      </w:pPr>
      <w:r>
        <w:t xml:space="preserve">- El </w:t>
      </w:r>
      <w:proofErr w:type="spellStart"/>
      <w:r>
        <w:t>pleno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Ayuntamiento</w:t>
      </w:r>
      <w:proofErr w:type="spellEnd"/>
      <w:r>
        <w:t xml:space="preserve"> de Cartagena </w:t>
      </w:r>
      <w:proofErr w:type="spellStart"/>
      <w:r>
        <w:t>insta</w:t>
      </w:r>
      <w:proofErr w:type="spellEnd"/>
      <w:r>
        <w:t xml:space="preserve"> al </w:t>
      </w:r>
      <w:proofErr w:type="spellStart"/>
      <w:r>
        <w:t>gobierno</w:t>
      </w:r>
      <w:proofErr w:type="spellEnd"/>
      <w:r>
        <w:t xml:space="preserve"> local a </w:t>
      </w:r>
      <w:proofErr w:type="spellStart"/>
      <w:r>
        <w:t>estudiar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demandas</w:t>
      </w:r>
      <w:proofErr w:type="spellEnd"/>
      <w:r>
        <w:t xml:space="preserve"> </w:t>
      </w:r>
      <w:proofErr w:type="spellStart"/>
      <w:r>
        <w:t>expuestas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moción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deficiencias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barrio de José Maria de </w:t>
      </w:r>
      <w:proofErr w:type="spellStart"/>
      <w:r>
        <w:t>Lapuerta</w:t>
      </w:r>
      <w:proofErr w:type="spellEnd"/>
      <w:r>
        <w:t xml:space="preserve"> y </w:t>
      </w:r>
      <w:proofErr w:type="spellStart"/>
      <w:r>
        <w:t>poner</w:t>
      </w:r>
      <w:proofErr w:type="spellEnd"/>
      <w:r>
        <w:t xml:space="preserve"> </w:t>
      </w:r>
      <w:proofErr w:type="spellStart"/>
      <w:r>
        <w:t>solución</w:t>
      </w:r>
      <w:proofErr w:type="spellEnd"/>
      <w:r>
        <w:t xml:space="preserve"> a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déficits</w:t>
      </w:r>
      <w:proofErr w:type="spellEnd"/>
      <w:r>
        <w:t>.</w:t>
      </w:r>
    </w:p>
    <w:p w:rsidR="00FD2B9F" w:rsidRDefault="00621B73">
      <w:pPr>
        <w:spacing w:after="1017" w:line="265" w:lineRule="auto"/>
        <w:ind w:left="10" w:right="227"/>
        <w:jc w:val="center"/>
      </w:pPr>
      <w:proofErr w:type="spellStart"/>
      <w:proofErr w:type="gramStart"/>
      <w:r>
        <w:t>En</w:t>
      </w:r>
      <w:proofErr w:type="spellEnd"/>
      <w:r>
        <w:t xml:space="preserve"> Cartagena, a 6 de mayo de 2023.</w:t>
      </w:r>
      <w:proofErr w:type="gramEnd"/>
    </w:p>
    <w:p w:rsidR="00FD2B9F" w:rsidRDefault="00621B73">
      <w:pPr>
        <w:spacing w:after="0" w:line="265" w:lineRule="auto"/>
        <w:ind w:left="10" w:right="725"/>
        <w:jc w:val="center"/>
      </w:pPr>
      <w:r>
        <w:t xml:space="preserve">Aroha </w:t>
      </w:r>
      <w:proofErr w:type="spellStart"/>
      <w:r>
        <w:t>Nicolás</w:t>
      </w:r>
      <w:proofErr w:type="spellEnd"/>
      <w:r>
        <w:t xml:space="preserve"> </w:t>
      </w:r>
      <w:proofErr w:type="spellStart"/>
      <w:r>
        <w:t>García</w:t>
      </w:r>
      <w:proofErr w:type="spellEnd"/>
    </w:p>
    <w:p w:rsidR="00FD2B9F" w:rsidRDefault="00621B73">
      <w:pPr>
        <w:spacing w:after="3033" w:line="265" w:lineRule="auto"/>
        <w:ind w:left="10" w:right="726"/>
        <w:jc w:val="center"/>
      </w:pPr>
      <w:proofErr w:type="spellStart"/>
      <w:r>
        <w:t>Concejala</w:t>
      </w:r>
      <w:proofErr w:type="spellEnd"/>
    </w:p>
    <w:p w:rsidR="00FD2B9F" w:rsidRDefault="00621B73">
      <w:pPr>
        <w:spacing w:after="677" w:line="239" w:lineRule="auto"/>
        <w:ind w:left="1522" w:right="381" w:firstLine="6121"/>
        <w:jc w:val="left"/>
      </w:pPr>
      <w:proofErr w:type="gramStart"/>
      <w:r>
        <w:rPr>
          <w:rFonts w:ascii="Arial" w:eastAsia="Arial" w:hAnsi="Arial" w:cs="Arial"/>
          <w:sz w:val="20"/>
        </w:rPr>
        <w:t xml:space="preserve">2 </w:t>
      </w:r>
      <w:proofErr w:type="spellStart"/>
      <w:r>
        <w:rPr>
          <w:rFonts w:ascii="Arial" w:eastAsia="Arial" w:hAnsi="Arial" w:cs="Arial"/>
          <w:sz w:val="20"/>
        </w:rPr>
        <w:t>Excma</w:t>
      </w:r>
      <w:proofErr w:type="spellEnd"/>
      <w:r>
        <w:rPr>
          <w:rFonts w:ascii="Arial" w:eastAsia="Arial" w:hAnsi="Arial" w:cs="Arial"/>
          <w:sz w:val="20"/>
        </w:rPr>
        <w:t>.</w:t>
      </w:r>
      <w:proofErr w:type="gramEnd"/>
      <w:r>
        <w:rPr>
          <w:rFonts w:ascii="Arial" w:eastAsia="Arial" w:hAnsi="Arial" w:cs="Arial"/>
          <w:sz w:val="20"/>
        </w:rPr>
        <w:t xml:space="preserve"> Sra. </w:t>
      </w:r>
      <w:proofErr w:type="spellStart"/>
      <w:r>
        <w:rPr>
          <w:rFonts w:ascii="Arial" w:eastAsia="Arial" w:hAnsi="Arial" w:cs="Arial"/>
          <w:sz w:val="20"/>
        </w:rPr>
        <w:t>Alcaldesa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gramStart"/>
      <w:r>
        <w:rPr>
          <w:rFonts w:ascii="Arial" w:eastAsia="Arial" w:hAnsi="Arial" w:cs="Arial"/>
          <w:sz w:val="20"/>
        </w:rPr>
        <w:t>del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Ayuntamiento</w:t>
      </w:r>
      <w:proofErr w:type="spellEnd"/>
      <w:r>
        <w:rPr>
          <w:rFonts w:ascii="Arial" w:eastAsia="Arial" w:hAnsi="Arial" w:cs="Arial"/>
          <w:sz w:val="20"/>
        </w:rPr>
        <w:t xml:space="preserve"> de Cartagena</w:t>
      </w:r>
    </w:p>
    <w:p w:rsidR="00FD2B9F" w:rsidRDefault="00DB2712">
      <w:pPr>
        <w:tabs>
          <w:tab w:val="right" w:pos="8798"/>
        </w:tabs>
        <w:spacing w:after="338" w:line="259" w:lineRule="auto"/>
        <w:ind w:left="-15" w:right="0" w:firstLine="0"/>
        <w:jc w:val="left"/>
      </w:pPr>
      <w:hyperlink r:id="rId11">
        <w:r w:rsidR="00621B73">
          <w:rPr>
            <w:rFonts w:ascii="Arial" w:eastAsia="Arial" w:hAnsi="Arial" w:cs="Arial"/>
            <w:color w:val="17365D"/>
            <w:sz w:val="14"/>
          </w:rPr>
          <w:t>AYUNTAMIENTO DE CARTAGENA</w:t>
        </w:r>
      </w:hyperlink>
      <w:r w:rsidR="00621B73">
        <w:rPr>
          <w:rFonts w:ascii="Arial" w:eastAsia="Arial" w:hAnsi="Arial" w:cs="Arial"/>
          <w:color w:val="17365D"/>
          <w:sz w:val="14"/>
        </w:rPr>
        <w:tab/>
      </w:r>
      <w:hyperlink r:id="rId12">
        <w:proofErr w:type="spellStart"/>
        <w:r w:rsidR="00621B73">
          <w:rPr>
            <w:rFonts w:ascii="Arial" w:eastAsia="Arial" w:hAnsi="Arial" w:cs="Arial"/>
            <w:b/>
            <w:color w:val="17365D"/>
            <w:sz w:val="14"/>
          </w:rPr>
          <w:t>Código</w:t>
        </w:r>
        <w:proofErr w:type="spellEnd"/>
        <w:r w:rsidR="00621B73">
          <w:rPr>
            <w:rFonts w:ascii="Arial" w:eastAsia="Arial" w:hAnsi="Arial" w:cs="Arial"/>
            <w:b/>
            <w:color w:val="17365D"/>
            <w:sz w:val="14"/>
          </w:rPr>
          <w:t xml:space="preserve"> </w:t>
        </w:r>
        <w:proofErr w:type="spellStart"/>
        <w:r w:rsidR="00621B73">
          <w:rPr>
            <w:rFonts w:ascii="Arial" w:eastAsia="Arial" w:hAnsi="Arial" w:cs="Arial"/>
            <w:b/>
            <w:color w:val="17365D"/>
            <w:sz w:val="14"/>
          </w:rPr>
          <w:t>Seguro</w:t>
        </w:r>
        <w:proofErr w:type="spellEnd"/>
        <w:r w:rsidR="00621B73">
          <w:rPr>
            <w:rFonts w:ascii="Arial" w:eastAsia="Arial" w:hAnsi="Arial" w:cs="Arial"/>
            <w:b/>
            <w:color w:val="17365D"/>
            <w:sz w:val="14"/>
          </w:rPr>
          <w:t xml:space="preserve"> de </w:t>
        </w:r>
        <w:proofErr w:type="spellStart"/>
        <w:r w:rsidR="00621B73">
          <w:rPr>
            <w:rFonts w:ascii="Arial" w:eastAsia="Arial" w:hAnsi="Arial" w:cs="Arial"/>
            <w:b/>
            <w:color w:val="17365D"/>
            <w:sz w:val="14"/>
          </w:rPr>
          <w:t>Verificación</w:t>
        </w:r>
        <w:proofErr w:type="spellEnd"/>
        <w:r w:rsidR="00621B73">
          <w:rPr>
            <w:rFonts w:ascii="Arial" w:eastAsia="Arial" w:hAnsi="Arial" w:cs="Arial"/>
            <w:b/>
            <w:color w:val="17365D"/>
            <w:sz w:val="14"/>
          </w:rPr>
          <w:t>: H2AA K3HU 7QD4 YNEV DQRR</w:t>
        </w:r>
      </w:hyperlink>
    </w:p>
    <w:p w:rsidR="00FD2B9F" w:rsidRDefault="00FD2B9F">
      <w:pPr>
        <w:sectPr w:rsidR="00FD2B9F">
          <w:type w:val="continuous"/>
          <w:pgSz w:w="11900" w:h="16840"/>
          <w:pgMar w:top="1946" w:right="454" w:bottom="539" w:left="2648" w:header="720" w:footer="720" w:gutter="0"/>
          <w:cols w:space="720"/>
        </w:sectPr>
      </w:pPr>
    </w:p>
    <w:p w:rsidR="00FD2B9F" w:rsidRDefault="00DB2712">
      <w:pPr>
        <w:spacing w:after="185" w:line="259" w:lineRule="auto"/>
        <w:ind w:left="-5" w:right="0"/>
        <w:jc w:val="left"/>
      </w:pPr>
      <w:hyperlink r:id="rId13">
        <w:r w:rsidR="00621B73">
          <w:rPr>
            <w:rFonts w:ascii="Tahoma" w:eastAsia="Tahoma" w:hAnsi="Tahoma" w:cs="Tahoma"/>
            <w:b/>
            <w:color w:val="17365D"/>
            <w:sz w:val="16"/>
          </w:rPr>
          <w:t xml:space="preserve">2023-05-06 </w:t>
        </w:r>
        <w:proofErr w:type="spellStart"/>
        <w:r w:rsidR="00621B73">
          <w:rPr>
            <w:rFonts w:ascii="Tahoma" w:eastAsia="Tahoma" w:hAnsi="Tahoma" w:cs="Tahoma"/>
            <w:b/>
            <w:color w:val="17365D"/>
            <w:sz w:val="16"/>
          </w:rPr>
          <w:t>Moción</w:t>
        </w:r>
        <w:proofErr w:type="spellEnd"/>
        <w:r w:rsidR="00621B73">
          <w:rPr>
            <w:rFonts w:ascii="Tahoma" w:eastAsia="Tahoma" w:hAnsi="Tahoma" w:cs="Tahoma"/>
            <w:b/>
            <w:color w:val="17365D"/>
            <w:sz w:val="16"/>
          </w:rPr>
          <w:t xml:space="preserve"> </w:t>
        </w:r>
        <w:proofErr w:type="spellStart"/>
        <w:r w:rsidR="00621B73">
          <w:rPr>
            <w:rFonts w:ascii="Tahoma" w:eastAsia="Tahoma" w:hAnsi="Tahoma" w:cs="Tahoma"/>
            <w:b/>
            <w:color w:val="17365D"/>
            <w:sz w:val="16"/>
          </w:rPr>
          <w:t>Solución</w:t>
        </w:r>
        <w:proofErr w:type="spellEnd"/>
        <w:r w:rsidR="00621B73">
          <w:rPr>
            <w:rFonts w:ascii="Tahoma" w:eastAsia="Tahoma" w:hAnsi="Tahoma" w:cs="Tahoma"/>
            <w:b/>
            <w:color w:val="17365D"/>
            <w:sz w:val="16"/>
          </w:rPr>
          <w:t xml:space="preserve"> multiples </w:t>
        </w:r>
        <w:proofErr w:type="spellStart"/>
        <w:r w:rsidR="00621B73">
          <w:rPr>
            <w:rFonts w:ascii="Tahoma" w:eastAsia="Tahoma" w:hAnsi="Tahoma" w:cs="Tahoma"/>
            <w:b/>
            <w:color w:val="17365D"/>
            <w:sz w:val="16"/>
          </w:rPr>
          <w:t>deficiencias</w:t>
        </w:r>
        <w:proofErr w:type="spellEnd"/>
        <w:r w:rsidR="00621B73">
          <w:rPr>
            <w:rFonts w:ascii="Tahoma" w:eastAsia="Tahoma" w:hAnsi="Tahoma" w:cs="Tahoma"/>
            <w:b/>
            <w:color w:val="17365D"/>
            <w:sz w:val="16"/>
          </w:rPr>
          <w:t xml:space="preserve"> barrio José </w:t>
        </w:r>
        <w:proofErr w:type="spellStart"/>
        <w:r w:rsidR="00621B73">
          <w:rPr>
            <w:rFonts w:ascii="Tahoma" w:eastAsia="Tahoma" w:hAnsi="Tahoma" w:cs="Tahoma"/>
            <w:b/>
            <w:color w:val="17365D"/>
            <w:sz w:val="16"/>
          </w:rPr>
          <w:t>María</w:t>
        </w:r>
        <w:proofErr w:type="spellEnd"/>
        <w:r w:rsidR="00621B73">
          <w:rPr>
            <w:rFonts w:ascii="Tahoma" w:eastAsia="Tahoma" w:hAnsi="Tahoma" w:cs="Tahoma"/>
            <w:b/>
            <w:color w:val="17365D"/>
            <w:sz w:val="16"/>
          </w:rPr>
          <w:t xml:space="preserve"> de La </w:t>
        </w:r>
        <w:proofErr w:type="spellStart"/>
        <w:r w:rsidR="00621B73">
          <w:rPr>
            <w:rFonts w:ascii="Tahoma" w:eastAsia="Tahoma" w:hAnsi="Tahoma" w:cs="Tahoma"/>
            <w:b/>
            <w:color w:val="17365D"/>
            <w:sz w:val="16"/>
          </w:rPr>
          <w:t>Puerta</w:t>
        </w:r>
        <w:proofErr w:type="spellEnd"/>
      </w:hyperlink>
    </w:p>
    <w:p w:rsidR="00FD2B9F" w:rsidRDefault="00DB2712">
      <w:pPr>
        <w:spacing w:after="93" w:line="259" w:lineRule="auto"/>
        <w:ind w:left="-5" w:right="-15"/>
        <w:jc w:val="left"/>
      </w:pPr>
      <w:hyperlink r:id="rId14">
        <w:r w:rsidR="00621B73">
          <w:rPr>
            <w:rFonts w:ascii="Arial" w:eastAsia="Arial" w:hAnsi="Arial" w:cs="Arial"/>
            <w:color w:val="17365D"/>
            <w:sz w:val="12"/>
          </w:rPr>
          <w:t>La comprobación de la autenticidad de este documento y otra información está disponible en https://cartagena.sedipualba.es/</w:t>
        </w:r>
      </w:hyperlink>
    </w:p>
    <w:p w:rsidR="00FD2B9F" w:rsidRDefault="00FD2B9F">
      <w:pPr>
        <w:sectPr w:rsidR="00FD2B9F">
          <w:type w:val="continuous"/>
          <w:pgSz w:w="11900" w:h="16840"/>
          <w:pgMar w:top="1946" w:right="2585" w:bottom="539" w:left="2648" w:header="720" w:footer="720" w:gutter="0"/>
          <w:cols w:space="720"/>
        </w:sectPr>
      </w:pPr>
    </w:p>
    <w:p w:rsidR="00FD2B9F" w:rsidRDefault="00DB2712">
      <w:pPr>
        <w:spacing w:after="80" w:line="259" w:lineRule="auto"/>
        <w:ind w:left="-5" w:right="-15"/>
        <w:jc w:val="left"/>
      </w:pPr>
      <w:hyperlink r:id="rId15">
        <w:proofErr w:type="spellStart"/>
        <w:proofErr w:type="gramStart"/>
        <w:r w:rsidR="00621B73">
          <w:rPr>
            <w:rFonts w:ascii="Tahoma" w:eastAsia="Tahoma" w:hAnsi="Tahoma" w:cs="Tahoma"/>
            <w:color w:val="17365D"/>
            <w:sz w:val="12"/>
          </w:rPr>
          <w:t>Pág</w:t>
        </w:r>
        <w:proofErr w:type="spellEnd"/>
        <w:r w:rsidR="00621B73">
          <w:rPr>
            <w:rFonts w:ascii="Tahoma" w:eastAsia="Tahoma" w:hAnsi="Tahoma" w:cs="Tahoma"/>
            <w:color w:val="17365D"/>
            <w:sz w:val="12"/>
          </w:rPr>
          <w:t>.</w:t>
        </w:r>
        <w:proofErr w:type="gramEnd"/>
        <w:r w:rsidR="00621B73">
          <w:rPr>
            <w:rFonts w:ascii="Tahoma" w:eastAsia="Tahoma" w:hAnsi="Tahoma" w:cs="Tahoma"/>
            <w:color w:val="17365D"/>
            <w:sz w:val="12"/>
          </w:rPr>
          <w:t xml:space="preserve"> 2 de 2</w:t>
        </w:r>
      </w:hyperlink>
    </w:p>
    <w:sectPr w:rsidR="00FD2B9F">
      <w:type w:val="continuous"/>
      <w:pgSz w:w="11900" w:h="16840"/>
      <w:pgMar w:top="1946" w:right="454" w:bottom="539" w:left="108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9F"/>
    <w:rsid w:val="00621B73"/>
    <w:rsid w:val="00DB2712"/>
    <w:rsid w:val="00FD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32" w:line="280" w:lineRule="auto"/>
      <w:ind w:left="329" w:right="271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32" w:line="280" w:lineRule="auto"/>
      <w:ind w:left="329" w:right="271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tagena.sedipualba.es/firma/infocsv.aspx?csv=H2AAK3HU7QD4YNEVDQRR" TargetMode="External"/><Relationship Id="rId13" Type="http://schemas.openxmlformats.org/officeDocument/2006/relationships/hyperlink" Target="https://cartagena.sedipualba.es/firma/infocsv.aspx?csv=H2AAK3HU7QD4YNEVDQR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tagena.sedipualba.es/firma/infocsv.aspx?csv=H2AAK3HU7QD4YNEVDQRR" TargetMode="External"/><Relationship Id="rId12" Type="http://schemas.openxmlformats.org/officeDocument/2006/relationships/hyperlink" Target="https://cartagena.sedipualba.es/firma/infocsv.aspx?csv=H2AAK3HU7QD4YNEVDQRR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artagena.sedipualba.es/firma/infocsv.aspx?csv=H2AAK3HU7QD4YNEVDQRR" TargetMode="External"/><Relationship Id="rId11" Type="http://schemas.openxmlformats.org/officeDocument/2006/relationships/hyperlink" Target="https://cartagena.sedipualba.es/firma/infocsv.aspx?csv=H2AAK3HU7QD4YNEVDQRR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artagena.sedipualba.es/firma/infocsv.aspx?csv=H2AAK3HU7QD4YNEVDQRR" TargetMode="External"/><Relationship Id="rId10" Type="http://schemas.openxmlformats.org/officeDocument/2006/relationships/hyperlink" Target="https://cartagena.sedipualba.es/firma/infocsv.aspx?csv=H2AAK3HU7QD4YNEVDQR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rtagena.sedipualba.es/firma/infocsv.aspx?csv=H2AAK3HU7QD4YNEVDQRR" TargetMode="External"/><Relationship Id="rId14" Type="http://schemas.openxmlformats.org/officeDocument/2006/relationships/hyperlink" Target="https://cartagena.sedipualba.es/firma/infocsv.aspx?csv=H2AAK3HU7QD4YNEVDQR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883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2023-05-06 Moción Solución multiples deficiencias barrio José María de La Puerta</vt:lpstr>
    </vt:vector>
  </TitlesOfParts>
  <Company/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2023-05-06 Moción Solución multiples deficiencias barrio José María de La Puerta</dc:title>
  <dc:subject>CSV=H2AAK3HU7QD4YNEVDQRR</dc:subject>
  <dc:creator>Documento bajo custodia en Sede Electrónica AYUNTAMIENTO DE CARTAGENA</dc:creator>
  <cp:lastModifiedBy>USUARIO</cp:lastModifiedBy>
  <cp:revision>2</cp:revision>
  <dcterms:created xsi:type="dcterms:W3CDTF">2023-05-10T09:08:00Z</dcterms:created>
  <dcterms:modified xsi:type="dcterms:W3CDTF">2023-05-10T09:08:00Z</dcterms:modified>
</cp:coreProperties>
</file>