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E" w:rsidRDefault="0065751C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CE0E39" w:rsidRDefault="00CE0E39" w:rsidP="003678FE">
      <w:pPr>
        <w:pStyle w:val="Cuerpo"/>
        <w:jc w:val="both"/>
        <w:rPr>
          <w:rFonts w:ascii="CIDFont+F3" w:eastAsiaTheme="minorHAnsi" w:hAnsi="CIDFont+F3" w:cs="CIDFont+F3"/>
          <w:color w:val="222222"/>
          <w:kern w:val="0"/>
          <w:sz w:val="24"/>
          <w:szCs w:val="24"/>
          <w:lang w:eastAsia="en-US"/>
        </w:rPr>
      </w:pPr>
    </w:p>
    <w:p w:rsidR="00BF49BE" w:rsidRDefault="0065751C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MOCIÓN QUE PRESENTA </w:t>
      </w:r>
      <w:r w:rsidR="00C05692">
        <w:rPr>
          <w:rFonts w:ascii="Arial" w:hAnsi="Arial" w:cs="Arial"/>
          <w:b/>
          <w:color w:val="auto"/>
          <w:sz w:val="24"/>
          <w:szCs w:val="24"/>
        </w:rPr>
        <w:t>RICARDO SEGADO GARCÍ</w:t>
      </w:r>
      <w:r w:rsidR="003872D9">
        <w:rPr>
          <w:rFonts w:ascii="Arial" w:hAnsi="Arial" w:cs="Arial"/>
          <w:b/>
          <w:color w:val="auto"/>
          <w:sz w:val="24"/>
          <w:szCs w:val="24"/>
        </w:rPr>
        <w:t>A</w:t>
      </w:r>
      <w:r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3872D9">
        <w:rPr>
          <w:rFonts w:ascii="Arial" w:hAnsi="Arial" w:cs="Arial"/>
          <w:b/>
          <w:color w:val="auto"/>
          <w:sz w:val="24"/>
          <w:szCs w:val="24"/>
        </w:rPr>
        <w:t>CONCEJAL</w:t>
      </w:r>
      <w:r w:rsidR="003678F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DEL GRUPO MUNICIPAL MC CARTAGENA, SOBRE </w:t>
      </w:r>
      <w:r w:rsidR="00C05692">
        <w:rPr>
          <w:rFonts w:ascii="Arial" w:hAnsi="Arial" w:cs="Arial"/>
          <w:b/>
          <w:color w:val="auto"/>
          <w:sz w:val="24"/>
          <w:szCs w:val="24"/>
        </w:rPr>
        <w:t>`</w:t>
      </w:r>
      <w:r w:rsidR="003872D9">
        <w:rPr>
          <w:rFonts w:ascii="Arial" w:hAnsi="Arial" w:cs="Arial"/>
          <w:b/>
          <w:color w:val="auto"/>
          <w:sz w:val="24"/>
          <w:szCs w:val="24"/>
        </w:rPr>
        <w:t>INVERSIÓN NACIONAL Y REGIONAL EN EL ESTADIO CARTAGONOVA</w:t>
      </w:r>
      <w:r w:rsidR="00C05692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757D92" w:rsidRDefault="00757D92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déficit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y mal estado</w:t>
      </w:r>
      <w:r>
        <w:rPr>
          <w:rFonts w:ascii="Arial" w:hAnsi="Arial" w:cs="Arial"/>
          <w:color w:val="auto"/>
          <w:sz w:val="24"/>
          <w:szCs w:val="24"/>
        </w:rPr>
        <w:t xml:space="preserve"> de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las</w:t>
      </w:r>
      <w:r>
        <w:rPr>
          <w:rFonts w:ascii="Arial" w:hAnsi="Arial" w:cs="Arial"/>
          <w:color w:val="auto"/>
          <w:sz w:val="24"/>
          <w:szCs w:val="24"/>
        </w:rPr>
        <w:t xml:space="preserve"> infraestructuras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deportivas</w:t>
      </w:r>
      <w:r>
        <w:rPr>
          <w:rFonts w:ascii="Arial" w:hAnsi="Arial" w:cs="Arial"/>
          <w:color w:val="auto"/>
          <w:sz w:val="24"/>
          <w:szCs w:val="24"/>
        </w:rPr>
        <w:t xml:space="preserve"> de nuestro municipio no precisa de mayor explicación, si bien es cierto que contrasta en estos días con la evidencia de que cuando una administración quiere, puede.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Así el Gobierno de España avanza hacia la instalación de un Centro de Estancia Temporal de Inmigrantes (CETI) en el Hospital Naval en pocos días, como antes llevó a cabo las obras e inversiones necesarias para </w:t>
      </w:r>
      <w:r w:rsidR="00C05692">
        <w:rPr>
          <w:rFonts w:ascii="Arial" w:hAnsi="Arial" w:cs="Arial"/>
          <w:color w:val="auto"/>
          <w:sz w:val="24"/>
          <w:szCs w:val="24"/>
        </w:rPr>
        <w:t>instalar un Centro de Atención T</w:t>
      </w:r>
      <w:r>
        <w:rPr>
          <w:rFonts w:ascii="Arial" w:hAnsi="Arial" w:cs="Arial"/>
          <w:color w:val="auto"/>
          <w:sz w:val="24"/>
          <w:szCs w:val="24"/>
        </w:rPr>
        <w:t>emporal a Extranjeros (CATE) en el Espalmador en pocos meses.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3872D9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 hecho esa es la única materia en que se ha prestado atención a Cartagena en décadas, generando un evidente y justificado rechazo vecinal.</w:t>
      </w:r>
    </w:p>
    <w:p w:rsidR="00D150F6" w:rsidRDefault="00D150F6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D150F6" w:rsidRDefault="00D150F6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tormenta perfecta la que ha padecido nuestro municipio por parte de las administraciones superiores que –casi siempre- ha contado con la complacencia de los gestores municipales.</w:t>
      </w:r>
    </w:p>
    <w:p w:rsidR="00D150F6" w:rsidRDefault="00D150F6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3872D9" w:rsidRDefault="003872D9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En cuanto a las inversiones regionales </w:t>
      </w:r>
      <w:r w:rsidR="00346370">
        <w:rPr>
          <w:rFonts w:ascii="Arial" w:hAnsi="Arial" w:cs="Arial"/>
          <w:color w:val="auto"/>
          <w:sz w:val="24"/>
          <w:szCs w:val="24"/>
        </w:rPr>
        <w:t xml:space="preserve">en </w:t>
      </w:r>
      <w:r>
        <w:rPr>
          <w:rFonts w:ascii="Arial" w:hAnsi="Arial" w:cs="Arial"/>
          <w:color w:val="auto"/>
          <w:sz w:val="24"/>
          <w:szCs w:val="24"/>
        </w:rPr>
        <w:t>materia</w:t>
      </w:r>
      <w:r w:rsidR="00D150F6">
        <w:rPr>
          <w:rFonts w:ascii="Arial" w:hAnsi="Arial" w:cs="Arial"/>
          <w:color w:val="auto"/>
          <w:sz w:val="24"/>
          <w:szCs w:val="24"/>
        </w:rPr>
        <w:t xml:space="preserve"> deportiva, só</w:t>
      </w:r>
      <w:r>
        <w:rPr>
          <w:rFonts w:ascii="Arial" w:hAnsi="Arial" w:cs="Arial"/>
          <w:color w:val="auto"/>
          <w:sz w:val="24"/>
          <w:szCs w:val="24"/>
        </w:rPr>
        <w:t>lo podemos contar migajas y caren</w:t>
      </w:r>
      <w:r w:rsidR="00D150F6">
        <w:rPr>
          <w:rFonts w:ascii="Arial" w:hAnsi="Arial" w:cs="Arial"/>
          <w:color w:val="auto"/>
          <w:sz w:val="24"/>
          <w:szCs w:val="24"/>
        </w:rPr>
        <w:t>cias durante los últimos años frente a</w:t>
      </w:r>
      <w:r>
        <w:rPr>
          <w:rFonts w:ascii="Arial" w:hAnsi="Arial" w:cs="Arial"/>
          <w:color w:val="auto"/>
          <w:sz w:val="24"/>
          <w:szCs w:val="24"/>
        </w:rPr>
        <w:t xml:space="preserve"> millones </w:t>
      </w:r>
      <w:r w:rsidR="00D150F6">
        <w:rPr>
          <w:rFonts w:ascii="Arial" w:hAnsi="Arial" w:cs="Arial"/>
          <w:color w:val="auto"/>
          <w:sz w:val="24"/>
          <w:szCs w:val="24"/>
        </w:rPr>
        <w:t xml:space="preserve">de euros </w:t>
      </w:r>
      <w:r>
        <w:rPr>
          <w:rFonts w:ascii="Arial" w:hAnsi="Arial" w:cs="Arial"/>
          <w:color w:val="auto"/>
          <w:sz w:val="24"/>
          <w:szCs w:val="24"/>
        </w:rPr>
        <w:t>anunciados para municipios vecinos.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BF49BE" w:rsidRPr="00757D92" w:rsidRDefault="0065751C" w:rsidP="003678FE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Por todo lo anteriormente expuesto</w:t>
      </w:r>
      <w:r w:rsidR="00AE59B7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,</w:t>
      </w:r>
      <w:r w:rsidR="003678FE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el </w:t>
      </w:r>
      <w:r w:rsidR="00C05692">
        <w:rPr>
          <w:rFonts w:ascii="Arial" w:eastAsia="Arial Unicode MS" w:hAnsi="Arial" w:cs="Arial"/>
          <w:kern w:val="2"/>
          <w:sz w:val="24"/>
          <w:szCs w:val="24"/>
          <w:lang w:eastAsia="zh-CN"/>
        </w:rPr>
        <w:t>concejal que suscribe eleva al P</w:t>
      </w: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leno la siguiente</w:t>
      </w:r>
    </w:p>
    <w:p w:rsidR="00BF49BE" w:rsidRPr="00757D92" w:rsidRDefault="00BF49BE" w:rsidP="003678F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87AFE" w:rsidRPr="00757D92" w:rsidRDefault="0065751C" w:rsidP="00757D9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D92">
        <w:rPr>
          <w:rFonts w:ascii="Arial" w:hAnsi="Arial" w:cs="Arial"/>
          <w:b/>
          <w:sz w:val="24"/>
          <w:szCs w:val="24"/>
        </w:rPr>
        <w:t>MOCIÓN</w:t>
      </w:r>
    </w:p>
    <w:p w:rsidR="00D150F6" w:rsidRDefault="003678FE" w:rsidP="00D150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78FE">
        <w:rPr>
          <w:rFonts w:ascii="Arial" w:hAnsi="Arial" w:cs="Arial"/>
          <w:sz w:val="24"/>
          <w:szCs w:val="24"/>
        </w:rPr>
        <w:t>Que el Pleno de</w:t>
      </w:r>
      <w:r w:rsidR="00487AFE">
        <w:rPr>
          <w:rFonts w:ascii="Arial" w:hAnsi="Arial" w:cs="Arial"/>
          <w:sz w:val="24"/>
          <w:szCs w:val="24"/>
        </w:rPr>
        <w:t>l</w:t>
      </w:r>
      <w:r w:rsidRPr="003678FE">
        <w:rPr>
          <w:rFonts w:ascii="Arial" w:hAnsi="Arial" w:cs="Arial"/>
          <w:sz w:val="24"/>
          <w:szCs w:val="24"/>
        </w:rPr>
        <w:t xml:space="preserve"> Ayuntamiento de Cartagena</w:t>
      </w:r>
      <w:r w:rsidR="00757D92">
        <w:rPr>
          <w:rFonts w:ascii="Arial" w:hAnsi="Arial" w:cs="Arial"/>
          <w:sz w:val="24"/>
          <w:szCs w:val="24"/>
        </w:rPr>
        <w:t xml:space="preserve"> </w:t>
      </w:r>
      <w:r w:rsidR="00C05692">
        <w:rPr>
          <w:rFonts w:ascii="Arial" w:hAnsi="Arial" w:cs="Arial"/>
          <w:sz w:val="24"/>
          <w:szCs w:val="24"/>
        </w:rPr>
        <w:t>exige del G</w:t>
      </w:r>
      <w:r w:rsidR="005E52E1">
        <w:rPr>
          <w:rFonts w:ascii="Arial" w:hAnsi="Arial" w:cs="Arial"/>
          <w:sz w:val="24"/>
          <w:szCs w:val="24"/>
        </w:rPr>
        <w:t>obierno de España</w:t>
      </w:r>
      <w:r w:rsidR="003872D9">
        <w:rPr>
          <w:rFonts w:ascii="Arial" w:hAnsi="Arial" w:cs="Arial"/>
          <w:sz w:val="24"/>
          <w:szCs w:val="24"/>
        </w:rPr>
        <w:t>, así como del de la Región de Murcia,</w:t>
      </w:r>
      <w:r w:rsidR="005E52E1">
        <w:rPr>
          <w:rFonts w:ascii="Arial" w:hAnsi="Arial" w:cs="Arial"/>
          <w:sz w:val="24"/>
          <w:szCs w:val="24"/>
        </w:rPr>
        <w:t xml:space="preserve"> la inmediata </w:t>
      </w:r>
      <w:r w:rsidR="003872D9">
        <w:rPr>
          <w:rFonts w:ascii="Arial" w:hAnsi="Arial" w:cs="Arial"/>
          <w:sz w:val="24"/>
          <w:szCs w:val="24"/>
        </w:rPr>
        <w:t xml:space="preserve">inversión en el estadio municipal </w:t>
      </w:r>
      <w:proofErr w:type="spellStart"/>
      <w:r w:rsidR="003872D9">
        <w:rPr>
          <w:rFonts w:ascii="Arial" w:hAnsi="Arial" w:cs="Arial"/>
          <w:sz w:val="24"/>
          <w:szCs w:val="24"/>
        </w:rPr>
        <w:t>Cartagonova</w:t>
      </w:r>
      <w:proofErr w:type="spellEnd"/>
      <w:r w:rsidR="003872D9">
        <w:rPr>
          <w:rFonts w:ascii="Arial" w:hAnsi="Arial" w:cs="Arial"/>
          <w:sz w:val="24"/>
          <w:szCs w:val="24"/>
        </w:rPr>
        <w:t xml:space="preserve"> </w:t>
      </w:r>
      <w:r w:rsidR="00D150F6">
        <w:rPr>
          <w:rFonts w:ascii="Arial" w:hAnsi="Arial" w:cs="Arial"/>
          <w:sz w:val="24"/>
          <w:szCs w:val="24"/>
        </w:rPr>
        <w:t>en las mismas cifras que resulten de las actuaciones similares a realizar en otros estadios con motivo de la celebración de la Copa del Mundo 2030 para su modernización y ampliación.</w:t>
      </w:r>
    </w:p>
    <w:p w:rsidR="00D150F6" w:rsidRDefault="00D150F6" w:rsidP="00D150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49BE" w:rsidRPr="003678FE" w:rsidRDefault="00D150F6" w:rsidP="00D150F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7D92">
        <w:rPr>
          <w:rFonts w:ascii="Arial" w:hAnsi="Arial" w:cs="Arial"/>
          <w:sz w:val="24"/>
          <w:szCs w:val="24"/>
        </w:rPr>
        <w:t xml:space="preserve">artagena, a </w:t>
      </w:r>
      <w:r>
        <w:rPr>
          <w:rFonts w:ascii="Arial" w:hAnsi="Arial" w:cs="Arial"/>
          <w:sz w:val="24"/>
          <w:szCs w:val="24"/>
        </w:rPr>
        <w:t>22</w:t>
      </w:r>
      <w:r w:rsidR="005E52E1">
        <w:rPr>
          <w:rFonts w:ascii="Arial" w:hAnsi="Arial" w:cs="Arial"/>
          <w:sz w:val="24"/>
          <w:szCs w:val="24"/>
        </w:rPr>
        <w:t xml:space="preserve"> de noviembre de 2023</w:t>
      </w:r>
      <w:r w:rsidR="00AE59B7" w:rsidRPr="003678FE">
        <w:rPr>
          <w:rFonts w:ascii="Arial" w:hAnsi="Arial" w:cs="Arial"/>
          <w:sz w:val="24"/>
          <w:szCs w:val="24"/>
        </w:rPr>
        <w:t>.</w:t>
      </w:r>
    </w:p>
    <w:p w:rsidR="00CA5F1F" w:rsidRDefault="00CA5F1F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5E52E1" w:rsidRPr="003678FE" w:rsidRDefault="005E52E1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3872D9" w:rsidRPr="003678FE" w:rsidRDefault="00C05692" w:rsidP="00D150F6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 </w:t>
      </w:r>
      <w:r w:rsidR="0065751C" w:rsidRPr="003678FE">
        <w:rPr>
          <w:rFonts w:ascii="Arial" w:hAnsi="Arial" w:cs="Arial"/>
          <w:sz w:val="24"/>
          <w:szCs w:val="24"/>
        </w:rPr>
        <w:t>Jesús Giménez Gallo</w:t>
      </w:r>
      <w:r w:rsidR="003872D9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Fdo. </w:t>
      </w:r>
      <w:r w:rsidR="003872D9">
        <w:rPr>
          <w:rFonts w:ascii="Arial" w:hAnsi="Arial" w:cs="Arial"/>
          <w:sz w:val="24"/>
          <w:szCs w:val="24"/>
        </w:rPr>
        <w:t>Ricardo Segado García</w:t>
      </w:r>
    </w:p>
    <w:p w:rsidR="00CE0E39" w:rsidRDefault="00C05692" w:rsidP="00D150F6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65751C" w:rsidRPr="003678FE">
        <w:rPr>
          <w:rFonts w:ascii="Arial" w:hAnsi="Arial" w:cs="Arial"/>
          <w:sz w:val="24"/>
          <w:szCs w:val="24"/>
        </w:rPr>
        <w:t>unicipal MC</w:t>
      </w:r>
      <w:r w:rsidR="003872D9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Concejal Grupo m</w:t>
      </w:r>
      <w:r w:rsidR="003872D9">
        <w:rPr>
          <w:rFonts w:ascii="Arial" w:hAnsi="Arial" w:cs="Arial"/>
          <w:sz w:val="24"/>
          <w:szCs w:val="24"/>
        </w:rPr>
        <w:t>unicipal MC</w:t>
      </w:r>
    </w:p>
    <w:p w:rsidR="00D150F6" w:rsidRDefault="00D150F6" w:rsidP="00D150F6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</w:p>
    <w:p w:rsidR="0065751C" w:rsidRPr="003678FE" w:rsidRDefault="0065751C" w:rsidP="00D150F6">
      <w:pPr>
        <w:spacing w:line="240" w:lineRule="auto"/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3678FE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sectPr w:rsidR="0065751C" w:rsidRPr="003678FE" w:rsidSect="00BB5517">
      <w:pgSz w:w="11906" w:h="16838"/>
      <w:pgMar w:top="964" w:right="1134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A94"/>
    <w:multiLevelType w:val="hybridMultilevel"/>
    <w:tmpl w:val="365E35B2"/>
    <w:lvl w:ilvl="0" w:tplc="75D29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F49BE"/>
    <w:rsid w:val="000F1EAF"/>
    <w:rsid w:val="002824D8"/>
    <w:rsid w:val="00286DB5"/>
    <w:rsid w:val="002B6A0A"/>
    <w:rsid w:val="00346370"/>
    <w:rsid w:val="003678FE"/>
    <w:rsid w:val="003872D9"/>
    <w:rsid w:val="00487AFE"/>
    <w:rsid w:val="0052482A"/>
    <w:rsid w:val="005E52E1"/>
    <w:rsid w:val="0065751C"/>
    <w:rsid w:val="00694ED1"/>
    <w:rsid w:val="0073096D"/>
    <w:rsid w:val="00757D92"/>
    <w:rsid w:val="00AE59B7"/>
    <w:rsid w:val="00AE7094"/>
    <w:rsid w:val="00BB5517"/>
    <w:rsid w:val="00BC7787"/>
    <w:rsid w:val="00BE39AD"/>
    <w:rsid w:val="00BF49BE"/>
    <w:rsid w:val="00C05692"/>
    <w:rsid w:val="00CA5F1F"/>
    <w:rsid w:val="00CE0E39"/>
    <w:rsid w:val="00D104F5"/>
    <w:rsid w:val="00D150F6"/>
    <w:rsid w:val="00DB415A"/>
    <w:rsid w:val="00E45098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rsid w:val="00BE39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E39AD"/>
    <w:pPr>
      <w:spacing w:after="140" w:line="276" w:lineRule="auto"/>
    </w:pPr>
  </w:style>
  <w:style w:type="paragraph" w:styleId="Lista">
    <w:name w:val="List"/>
    <w:basedOn w:val="Textoindependiente"/>
    <w:rsid w:val="00BE39AD"/>
    <w:rPr>
      <w:rFonts w:cs="Arial"/>
    </w:rPr>
  </w:style>
  <w:style w:type="paragraph" w:styleId="Epgrafe">
    <w:name w:val="caption"/>
    <w:basedOn w:val="Normal"/>
    <w:qFormat/>
    <w:rsid w:val="00BE39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E39AD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3</cp:revision>
  <cp:lastPrinted>2023-07-13T10:53:00Z</cp:lastPrinted>
  <dcterms:created xsi:type="dcterms:W3CDTF">2023-11-21T16:43:00Z</dcterms:created>
  <dcterms:modified xsi:type="dcterms:W3CDTF">2023-11-22T10:39:00Z</dcterms:modified>
  <dc:language>es-ES</dc:language>
</cp:coreProperties>
</file>