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30" w:rsidRDefault="00B85E29" w:rsidP="00FD5830">
      <w:pPr>
        <w:ind w:right="-852"/>
      </w:pPr>
      <w:bookmarkStart w:id="0" w:name="_GoBack"/>
      <w:bookmarkEnd w:id="0"/>
      <w:r>
        <w:rPr>
          <w:rFonts w:ascii="CIDFont+F3" w:hAnsi="CIDFont+F3" w:cs="CIDFont+F3"/>
          <w:noProof/>
          <w:color w:val="222222"/>
          <w:sz w:val="24"/>
          <w:szCs w:val="24"/>
          <w:lang w:eastAsia="es-ES"/>
        </w:rPr>
        <w:drawing>
          <wp:anchor distT="0" distB="0" distL="114935" distR="114935" simplePos="0" relativeHeight="251661312" behindDoc="0" locked="0" layoutInCell="1" allowOverlap="1" wp14:anchorId="08A22058" wp14:editId="4EBF7F06">
            <wp:simplePos x="0" y="0"/>
            <wp:positionH relativeFrom="column">
              <wp:posOffset>4278630</wp:posOffset>
            </wp:positionH>
            <wp:positionV relativeFrom="paragraph">
              <wp:posOffset>-486410</wp:posOffset>
            </wp:positionV>
            <wp:extent cx="1330325" cy="1330325"/>
            <wp:effectExtent l="0" t="0" r="3175"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0325" cy="1330325"/>
                    </a:xfrm>
                    <a:prstGeom prst="rect">
                      <a:avLst/>
                    </a:prstGeom>
                    <a:solidFill>
                      <a:srgbClr val="FFFFFF"/>
                    </a:solidFill>
                    <a:ln>
                      <a:noFill/>
                    </a:ln>
                  </pic:spPr>
                </pic:pic>
              </a:graphicData>
            </a:graphic>
          </wp:anchor>
        </w:drawing>
      </w:r>
      <w:r>
        <w:rPr>
          <w:rFonts w:ascii="CIDFont+F3" w:hAnsi="CIDFont+F3" w:cs="CIDFont+F3"/>
          <w:noProof/>
          <w:color w:val="222222"/>
          <w:sz w:val="24"/>
          <w:szCs w:val="24"/>
          <w:lang w:eastAsia="es-ES"/>
        </w:rPr>
        <w:drawing>
          <wp:anchor distT="152400" distB="152400" distL="152400" distR="152400" simplePos="0" relativeHeight="251659264" behindDoc="0" locked="0" layoutInCell="1" allowOverlap="1" wp14:anchorId="27877396" wp14:editId="126A072E">
            <wp:simplePos x="0" y="0"/>
            <wp:positionH relativeFrom="margin">
              <wp:posOffset>-33020</wp:posOffset>
            </wp:positionH>
            <wp:positionV relativeFrom="page">
              <wp:posOffset>408305</wp:posOffset>
            </wp:positionV>
            <wp:extent cx="4912995" cy="1341755"/>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1843" r="19623"/>
                    <a:stretch>
                      <a:fillRect/>
                    </a:stretch>
                  </pic:blipFill>
                  <pic:spPr bwMode="auto">
                    <a:xfrm>
                      <a:off x="0" y="0"/>
                      <a:ext cx="4912995" cy="1341755"/>
                    </a:xfrm>
                    <a:prstGeom prst="rect">
                      <a:avLst/>
                    </a:prstGeom>
                    <a:solidFill>
                      <a:srgbClr val="FFFFFF"/>
                    </a:solidFill>
                    <a:ln>
                      <a:noFill/>
                    </a:ln>
                  </pic:spPr>
                </pic:pic>
              </a:graphicData>
            </a:graphic>
          </wp:anchor>
        </w:drawing>
      </w:r>
    </w:p>
    <w:p w:rsidR="008678F0" w:rsidRDefault="008678F0" w:rsidP="007A15F4">
      <w:pPr>
        <w:spacing w:after="0" w:line="240" w:lineRule="atLeast"/>
        <w:ind w:right="-567"/>
        <w:jc w:val="both"/>
        <w:rPr>
          <w:rFonts w:ascii="Arial" w:eastAsia="Times New Roman" w:hAnsi="Arial" w:cs="Arial"/>
          <w:b/>
          <w:bCs/>
          <w:color w:val="000000"/>
          <w:sz w:val="24"/>
          <w:szCs w:val="24"/>
          <w:lang w:eastAsia="es-ES"/>
        </w:rPr>
      </w:pPr>
    </w:p>
    <w:p w:rsidR="008678F0" w:rsidRDefault="008678F0" w:rsidP="007A15F4">
      <w:pPr>
        <w:spacing w:after="0" w:line="240" w:lineRule="atLeast"/>
        <w:ind w:right="-567"/>
        <w:jc w:val="both"/>
        <w:rPr>
          <w:rFonts w:ascii="Arial" w:eastAsia="Times New Roman" w:hAnsi="Arial" w:cs="Arial"/>
          <w:b/>
          <w:bCs/>
          <w:color w:val="000000"/>
          <w:sz w:val="24"/>
          <w:szCs w:val="24"/>
          <w:lang w:eastAsia="es-ES"/>
        </w:rPr>
      </w:pPr>
    </w:p>
    <w:p w:rsidR="00B85E29" w:rsidRDefault="00B85E29" w:rsidP="007A15F4">
      <w:pPr>
        <w:spacing w:after="0" w:line="240" w:lineRule="atLeast"/>
        <w:ind w:right="-567"/>
        <w:jc w:val="both"/>
        <w:rPr>
          <w:rFonts w:ascii="Arial" w:eastAsia="Times New Roman" w:hAnsi="Arial" w:cs="Arial"/>
          <w:b/>
          <w:bCs/>
          <w:color w:val="000000"/>
          <w:sz w:val="24"/>
          <w:szCs w:val="24"/>
          <w:lang w:eastAsia="es-ES"/>
        </w:rPr>
      </w:pPr>
    </w:p>
    <w:p w:rsidR="00B85E29" w:rsidRDefault="00B85E29" w:rsidP="007A15F4">
      <w:pPr>
        <w:spacing w:after="0" w:line="240" w:lineRule="atLeast"/>
        <w:ind w:right="-567"/>
        <w:jc w:val="both"/>
        <w:rPr>
          <w:rFonts w:ascii="Arial" w:eastAsia="Times New Roman" w:hAnsi="Arial" w:cs="Arial"/>
          <w:b/>
          <w:bCs/>
          <w:color w:val="000000"/>
          <w:sz w:val="24"/>
          <w:szCs w:val="24"/>
          <w:lang w:eastAsia="es-ES"/>
        </w:rPr>
      </w:pPr>
    </w:p>
    <w:p w:rsidR="00FD5830" w:rsidRPr="00FD5830" w:rsidRDefault="00B85E29" w:rsidP="007A15F4">
      <w:pPr>
        <w:spacing w:after="0" w:line="240" w:lineRule="atLeast"/>
        <w:ind w:right="-567"/>
        <w:jc w:val="both"/>
        <w:rPr>
          <w:rFonts w:ascii="Arial" w:eastAsia="Times New Roman" w:hAnsi="Arial" w:cs="Arial"/>
          <w:sz w:val="24"/>
          <w:szCs w:val="24"/>
          <w:lang w:eastAsia="es-ES"/>
        </w:rPr>
      </w:pPr>
      <w:r>
        <w:rPr>
          <w:rFonts w:ascii="Arial" w:eastAsia="Times New Roman" w:hAnsi="Arial" w:cs="Arial"/>
          <w:b/>
          <w:bCs/>
          <w:color w:val="000000"/>
          <w:sz w:val="24"/>
          <w:szCs w:val="24"/>
          <w:lang w:eastAsia="es-ES"/>
        </w:rPr>
        <w:t>MOCIÓ</w:t>
      </w:r>
      <w:r w:rsidR="003A62DB">
        <w:rPr>
          <w:rFonts w:ascii="Arial" w:eastAsia="Times New Roman" w:hAnsi="Arial" w:cs="Arial"/>
          <w:b/>
          <w:bCs/>
          <w:color w:val="000000"/>
          <w:sz w:val="24"/>
          <w:szCs w:val="24"/>
          <w:lang w:eastAsia="es-ES"/>
        </w:rPr>
        <w:t>N</w:t>
      </w:r>
      <w:r w:rsidR="00FD5830" w:rsidRPr="00FD5830">
        <w:rPr>
          <w:rFonts w:ascii="Arial" w:eastAsia="Times New Roman" w:hAnsi="Arial" w:cs="Arial"/>
          <w:b/>
          <w:bCs/>
          <w:color w:val="000000"/>
          <w:sz w:val="24"/>
          <w:szCs w:val="24"/>
          <w:lang w:eastAsia="es-ES"/>
        </w:rPr>
        <w:t xml:space="preserve"> QUE PRESENTA MERCEDES GRAÑA MORLA, CONCEJAL DEL GRUPO</w:t>
      </w:r>
      <w:r w:rsidR="00FD5830" w:rsidRPr="007A15F4">
        <w:rPr>
          <w:rFonts w:ascii="Arial" w:eastAsia="Times New Roman" w:hAnsi="Arial" w:cs="Arial"/>
          <w:b/>
          <w:bCs/>
          <w:color w:val="000000"/>
          <w:sz w:val="24"/>
          <w:szCs w:val="24"/>
          <w:lang w:eastAsia="es-ES"/>
        </w:rPr>
        <w:t xml:space="preserve"> MUNICIPAL MC CARTAGENA, SOBRE </w:t>
      </w:r>
      <w:r>
        <w:rPr>
          <w:rFonts w:ascii="Arial" w:eastAsia="Times New Roman" w:hAnsi="Arial" w:cs="Arial"/>
          <w:b/>
          <w:bCs/>
          <w:color w:val="000000"/>
          <w:sz w:val="24"/>
          <w:szCs w:val="24"/>
          <w:lang w:eastAsia="es-ES"/>
        </w:rPr>
        <w:t>`</w:t>
      </w:r>
      <w:r w:rsidR="00306468">
        <w:rPr>
          <w:rFonts w:ascii="Arial" w:eastAsia="Times New Roman" w:hAnsi="Arial" w:cs="Arial"/>
          <w:b/>
          <w:bCs/>
          <w:color w:val="000000"/>
          <w:sz w:val="24"/>
          <w:szCs w:val="24"/>
          <w:lang w:eastAsia="es-ES"/>
        </w:rPr>
        <w:t xml:space="preserve">CLASES DE </w:t>
      </w:r>
      <w:r w:rsidR="003A62DB">
        <w:rPr>
          <w:rFonts w:ascii="Arial" w:eastAsia="Times New Roman" w:hAnsi="Arial" w:cs="Arial"/>
          <w:b/>
          <w:bCs/>
          <w:color w:val="000000"/>
          <w:sz w:val="24"/>
          <w:szCs w:val="24"/>
          <w:lang w:eastAsia="es-ES"/>
        </w:rPr>
        <w:t>DEFENSA PERSONAL EN INSTITUTOS DE CARTAGENA</w:t>
      </w:r>
      <w:r>
        <w:rPr>
          <w:rFonts w:ascii="Arial" w:eastAsia="Times New Roman" w:hAnsi="Arial" w:cs="Arial"/>
          <w:b/>
          <w:bCs/>
          <w:color w:val="000000"/>
          <w:sz w:val="24"/>
          <w:szCs w:val="24"/>
          <w:lang w:eastAsia="es-ES"/>
        </w:rPr>
        <w:t>´</w:t>
      </w:r>
    </w:p>
    <w:p w:rsidR="008678F0" w:rsidRDefault="008678F0" w:rsidP="007A15F4">
      <w:pPr>
        <w:spacing w:after="0" w:line="240" w:lineRule="atLeast"/>
        <w:ind w:right="-567"/>
        <w:jc w:val="both"/>
        <w:rPr>
          <w:rFonts w:ascii="Arial" w:eastAsia="Times New Roman" w:hAnsi="Arial" w:cs="Arial"/>
          <w:color w:val="000000"/>
          <w:sz w:val="24"/>
          <w:szCs w:val="24"/>
          <w:lang w:eastAsia="es-ES"/>
        </w:rPr>
      </w:pPr>
    </w:p>
    <w:p w:rsidR="00CD6674" w:rsidRDefault="00CD6674" w:rsidP="007A15F4">
      <w:pPr>
        <w:spacing w:after="0" w:line="240" w:lineRule="atLeast"/>
        <w:ind w:right="-567"/>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La seguridad es un tema preocupante para la sociedad y más cuando se </w:t>
      </w:r>
      <w:r w:rsidR="00CC7C31">
        <w:rPr>
          <w:rFonts w:ascii="Arial" w:eastAsia="Times New Roman" w:hAnsi="Arial" w:cs="Arial"/>
          <w:color w:val="000000"/>
          <w:sz w:val="24"/>
          <w:szCs w:val="24"/>
          <w:lang w:eastAsia="es-ES"/>
        </w:rPr>
        <w:t>refiere a nuestros hijos.</w:t>
      </w:r>
      <w:r w:rsidR="0024751D">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En unos años en los que estamos detectando que</w:t>
      </w:r>
      <w:r w:rsidR="00CC7C31">
        <w:rPr>
          <w:rFonts w:ascii="Arial" w:eastAsia="Times New Roman" w:hAnsi="Arial" w:cs="Arial"/>
          <w:color w:val="000000"/>
          <w:sz w:val="24"/>
          <w:szCs w:val="24"/>
          <w:lang w:eastAsia="es-ES"/>
        </w:rPr>
        <w:t>,</w:t>
      </w:r>
      <w:r>
        <w:rPr>
          <w:rFonts w:ascii="Arial" w:eastAsia="Times New Roman" w:hAnsi="Arial" w:cs="Arial"/>
          <w:color w:val="000000"/>
          <w:sz w:val="24"/>
          <w:szCs w:val="24"/>
          <w:lang w:eastAsia="es-ES"/>
        </w:rPr>
        <w:t xml:space="preserve"> por desgracia, las agresiones no disminuyen y que nuestros jóvenes se ven cada día más inmersos en la normalización de la violencia, se deben tomar medidas que implementen su educación, así como el fomento de la autoestima de nuestras adolescentes.</w:t>
      </w:r>
    </w:p>
    <w:p w:rsidR="0024751D" w:rsidRDefault="0024751D" w:rsidP="007A15F4">
      <w:pPr>
        <w:spacing w:after="0" w:line="240" w:lineRule="atLeast"/>
        <w:ind w:right="-567"/>
        <w:jc w:val="both"/>
        <w:rPr>
          <w:rFonts w:ascii="Arial" w:eastAsia="Times New Roman" w:hAnsi="Arial" w:cs="Arial"/>
          <w:color w:val="000000"/>
          <w:sz w:val="24"/>
          <w:szCs w:val="24"/>
          <w:lang w:eastAsia="es-ES"/>
        </w:rPr>
      </w:pPr>
    </w:p>
    <w:p w:rsidR="0024751D" w:rsidRDefault="0024751D" w:rsidP="007A15F4">
      <w:pPr>
        <w:spacing w:after="0" w:line="240" w:lineRule="atLeast"/>
        <w:ind w:right="-567"/>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Un caso que nos sirve de ejemplo es el Ayuntamien</w:t>
      </w:r>
      <w:r w:rsidR="00CC58C7">
        <w:rPr>
          <w:rFonts w:ascii="Arial" w:eastAsia="Times New Roman" w:hAnsi="Arial" w:cs="Arial"/>
          <w:color w:val="000000"/>
          <w:sz w:val="24"/>
          <w:szCs w:val="24"/>
          <w:lang w:eastAsia="es-ES"/>
        </w:rPr>
        <w:t>to de Mataró, donde la Policía L</w:t>
      </w:r>
      <w:r>
        <w:rPr>
          <w:rFonts w:ascii="Arial" w:eastAsia="Times New Roman" w:hAnsi="Arial" w:cs="Arial"/>
          <w:color w:val="000000"/>
          <w:sz w:val="24"/>
          <w:szCs w:val="24"/>
          <w:lang w:eastAsia="es-ES"/>
        </w:rPr>
        <w:t xml:space="preserve">ocal imparte cursos de defensa personal </w:t>
      </w:r>
      <w:r w:rsidR="00DF5562">
        <w:rPr>
          <w:rFonts w:ascii="Arial" w:eastAsia="Times New Roman" w:hAnsi="Arial" w:cs="Arial"/>
          <w:color w:val="000000"/>
          <w:sz w:val="24"/>
          <w:szCs w:val="24"/>
          <w:lang w:eastAsia="es-ES"/>
        </w:rPr>
        <w:t xml:space="preserve">para las alumnas de la ESO, </w:t>
      </w:r>
      <w:r w:rsidR="00CC58C7">
        <w:rPr>
          <w:rFonts w:ascii="Arial" w:eastAsia="Times New Roman" w:hAnsi="Arial" w:cs="Arial"/>
          <w:color w:val="000000"/>
          <w:sz w:val="24"/>
          <w:szCs w:val="24"/>
          <w:lang w:eastAsia="es-ES"/>
        </w:rPr>
        <w:t xml:space="preserve">y </w:t>
      </w:r>
      <w:r w:rsidR="00DF5562">
        <w:rPr>
          <w:rFonts w:ascii="Arial" w:eastAsia="Times New Roman" w:hAnsi="Arial" w:cs="Arial"/>
          <w:color w:val="000000"/>
          <w:sz w:val="24"/>
          <w:szCs w:val="24"/>
          <w:lang w:eastAsia="es-ES"/>
        </w:rPr>
        <w:t>donde éstas aprenden técnicas sencillas y efectivas para poder zafarse de sus agresores, llegado el caso.</w:t>
      </w:r>
    </w:p>
    <w:p w:rsidR="00CD6674" w:rsidRDefault="00CD6674" w:rsidP="007A15F4">
      <w:pPr>
        <w:spacing w:after="0" w:line="240" w:lineRule="atLeast"/>
        <w:ind w:right="-567"/>
        <w:jc w:val="both"/>
        <w:rPr>
          <w:rFonts w:ascii="Arial" w:eastAsia="Times New Roman" w:hAnsi="Arial" w:cs="Arial"/>
          <w:color w:val="000000"/>
          <w:sz w:val="24"/>
          <w:szCs w:val="24"/>
          <w:lang w:eastAsia="es-ES"/>
        </w:rPr>
      </w:pPr>
    </w:p>
    <w:p w:rsidR="00285413" w:rsidRDefault="00DF5562" w:rsidP="007A15F4">
      <w:pPr>
        <w:spacing w:after="0" w:line="240" w:lineRule="atLeast"/>
        <w:ind w:right="-567"/>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Siguiendo esta estela, e</w:t>
      </w:r>
      <w:r w:rsidR="00CD6674">
        <w:rPr>
          <w:rFonts w:ascii="Arial" w:eastAsia="Times New Roman" w:hAnsi="Arial" w:cs="Arial"/>
          <w:color w:val="000000"/>
          <w:sz w:val="24"/>
          <w:szCs w:val="24"/>
          <w:lang w:eastAsia="es-ES"/>
        </w:rPr>
        <w:t xml:space="preserve">ntendemos que los cuerpos de seguridad, en nuestro caso la Policía Local, es el ente mejor </w:t>
      </w:r>
      <w:r w:rsidR="00CC58C7">
        <w:rPr>
          <w:rFonts w:ascii="Arial" w:eastAsia="Times New Roman" w:hAnsi="Arial" w:cs="Arial"/>
          <w:color w:val="000000"/>
          <w:sz w:val="24"/>
          <w:szCs w:val="24"/>
          <w:lang w:eastAsia="es-ES"/>
        </w:rPr>
        <w:t>preparado y formado en nuestro a</w:t>
      </w:r>
      <w:r w:rsidR="00CD6674">
        <w:rPr>
          <w:rFonts w:ascii="Arial" w:eastAsia="Times New Roman" w:hAnsi="Arial" w:cs="Arial"/>
          <w:color w:val="000000"/>
          <w:sz w:val="24"/>
          <w:szCs w:val="24"/>
          <w:lang w:eastAsia="es-ES"/>
        </w:rPr>
        <w:t>yuntamie</w:t>
      </w:r>
      <w:r w:rsidR="00CC7C31">
        <w:rPr>
          <w:rFonts w:ascii="Arial" w:eastAsia="Times New Roman" w:hAnsi="Arial" w:cs="Arial"/>
          <w:color w:val="000000"/>
          <w:sz w:val="24"/>
          <w:szCs w:val="24"/>
          <w:lang w:eastAsia="es-ES"/>
        </w:rPr>
        <w:t>nto</w:t>
      </w:r>
      <w:r w:rsidR="00CD6674">
        <w:rPr>
          <w:rFonts w:ascii="Arial" w:eastAsia="Times New Roman" w:hAnsi="Arial" w:cs="Arial"/>
          <w:color w:val="000000"/>
          <w:sz w:val="24"/>
          <w:szCs w:val="24"/>
          <w:lang w:eastAsia="es-ES"/>
        </w:rPr>
        <w:t xml:space="preserve"> para realizar cursos de defensa personal </w:t>
      </w:r>
      <w:r w:rsidR="0024751D">
        <w:rPr>
          <w:rFonts w:ascii="Arial" w:eastAsia="Times New Roman" w:hAnsi="Arial" w:cs="Arial"/>
          <w:color w:val="000000"/>
          <w:sz w:val="24"/>
          <w:szCs w:val="24"/>
          <w:lang w:eastAsia="es-ES"/>
        </w:rPr>
        <w:t xml:space="preserve">tanto en asociaciones de vecinos, donde el acuerdo de colaboración entre ambas partes resultará fácil de conseguir, como </w:t>
      </w:r>
      <w:r w:rsidR="00CD6674">
        <w:rPr>
          <w:rFonts w:ascii="Arial" w:eastAsia="Times New Roman" w:hAnsi="Arial" w:cs="Arial"/>
          <w:color w:val="000000"/>
          <w:sz w:val="24"/>
          <w:szCs w:val="24"/>
          <w:lang w:eastAsia="es-ES"/>
        </w:rPr>
        <w:t xml:space="preserve">en nuestros institutos, </w:t>
      </w:r>
      <w:r w:rsidR="0024751D">
        <w:rPr>
          <w:rFonts w:ascii="Arial" w:eastAsia="Times New Roman" w:hAnsi="Arial" w:cs="Arial"/>
          <w:color w:val="000000"/>
          <w:sz w:val="24"/>
          <w:szCs w:val="24"/>
          <w:lang w:eastAsia="es-ES"/>
        </w:rPr>
        <w:t>en este caso a través de un concierto con la Consejería de Educación; donde se enseñe,</w:t>
      </w:r>
      <w:r w:rsidR="00823251">
        <w:rPr>
          <w:rFonts w:ascii="Arial" w:eastAsia="Times New Roman" w:hAnsi="Arial" w:cs="Arial"/>
          <w:color w:val="000000"/>
          <w:sz w:val="24"/>
          <w:szCs w:val="24"/>
          <w:lang w:eastAsia="es-ES"/>
        </w:rPr>
        <w:t xml:space="preserve"> principalmente a nuestras adolescentes</w:t>
      </w:r>
      <w:r w:rsidR="0024751D">
        <w:rPr>
          <w:rFonts w:ascii="Arial" w:eastAsia="Times New Roman" w:hAnsi="Arial" w:cs="Arial"/>
          <w:color w:val="000000"/>
          <w:sz w:val="24"/>
          <w:szCs w:val="24"/>
          <w:lang w:eastAsia="es-ES"/>
        </w:rPr>
        <w:t>,</w:t>
      </w:r>
      <w:r w:rsidR="00823251">
        <w:rPr>
          <w:rFonts w:ascii="Arial" w:eastAsia="Times New Roman" w:hAnsi="Arial" w:cs="Arial"/>
          <w:color w:val="000000"/>
          <w:sz w:val="24"/>
          <w:szCs w:val="24"/>
          <w:lang w:eastAsia="es-ES"/>
        </w:rPr>
        <w:t xml:space="preserve"> a cómo reaccionar ante una agresión y dotarlas de herramientas de </w:t>
      </w:r>
      <w:r w:rsidR="0024751D">
        <w:rPr>
          <w:rFonts w:ascii="Arial" w:eastAsia="Times New Roman" w:hAnsi="Arial" w:cs="Arial"/>
          <w:color w:val="000000"/>
          <w:sz w:val="24"/>
          <w:szCs w:val="24"/>
          <w:lang w:eastAsia="es-ES"/>
        </w:rPr>
        <w:t>autodefensa,</w:t>
      </w:r>
      <w:r w:rsidR="00823251">
        <w:rPr>
          <w:rFonts w:ascii="Arial" w:eastAsia="Times New Roman" w:hAnsi="Arial" w:cs="Arial"/>
          <w:color w:val="000000"/>
          <w:sz w:val="24"/>
          <w:szCs w:val="24"/>
          <w:lang w:eastAsia="es-ES"/>
        </w:rPr>
        <w:t xml:space="preserve"> que al mismo tiempo refuercen</w:t>
      </w:r>
      <w:r w:rsidR="00CD6674">
        <w:rPr>
          <w:rFonts w:ascii="Arial" w:eastAsia="Times New Roman" w:hAnsi="Arial" w:cs="Arial"/>
          <w:color w:val="000000"/>
          <w:sz w:val="24"/>
          <w:szCs w:val="24"/>
          <w:lang w:eastAsia="es-ES"/>
        </w:rPr>
        <w:t xml:space="preserve"> </w:t>
      </w:r>
      <w:r w:rsidR="00823251">
        <w:rPr>
          <w:rFonts w:ascii="Arial" w:eastAsia="Times New Roman" w:hAnsi="Arial" w:cs="Arial"/>
          <w:color w:val="000000"/>
          <w:sz w:val="24"/>
          <w:szCs w:val="24"/>
          <w:lang w:eastAsia="es-ES"/>
        </w:rPr>
        <w:t>su</w:t>
      </w:r>
      <w:r w:rsidR="00CD6674">
        <w:rPr>
          <w:rFonts w:ascii="Arial" w:eastAsia="Times New Roman" w:hAnsi="Arial" w:cs="Arial"/>
          <w:color w:val="000000"/>
          <w:sz w:val="24"/>
          <w:szCs w:val="24"/>
          <w:lang w:eastAsia="es-ES"/>
        </w:rPr>
        <w:t xml:space="preserve"> sensación de seguridad y </w:t>
      </w:r>
      <w:r w:rsidR="00823251">
        <w:rPr>
          <w:rFonts w:ascii="Arial" w:eastAsia="Times New Roman" w:hAnsi="Arial" w:cs="Arial"/>
          <w:color w:val="000000"/>
          <w:sz w:val="24"/>
          <w:szCs w:val="24"/>
          <w:lang w:eastAsia="es-ES"/>
        </w:rPr>
        <w:t>autoestima.</w:t>
      </w:r>
    </w:p>
    <w:p w:rsidR="00B85E29" w:rsidRDefault="00B85E29" w:rsidP="007A15F4">
      <w:pPr>
        <w:spacing w:after="0" w:line="240" w:lineRule="atLeast"/>
        <w:ind w:right="-567"/>
        <w:jc w:val="both"/>
        <w:rPr>
          <w:rFonts w:ascii="Arial" w:eastAsia="Times New Roman" w:hAnsi="Arial" w:cs="Arial"/>
          <w:color w:val="000000"/>
          <w:sz w:val="24"/>
          <w:szCs w:val="24"/>
          <w:lang w:eastAsia="es-ES"/>
        </w:rPr>
      </w:pPr>
    </w:p>
    <w:p w:rsidR="00B85E29" w:rsidRDefault="00B85E29" w:rsidP="007A15F4">
      <w:pPr>
        <w:spacing w:after="0" w:line="240" w:lineRule="atLeast"/>
        <w:ind w:right="-567"/>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Por todo lo anteriormente expuesto, </w:t>
      </w:r>
      <w:proofErr w:type="gramStart"/>
      <w:r>
        <w:rPr>
          <w:rFonts w:ascii="Arial" w:eastAsia="Times New Roman" w:hAnsi="Arial" w:cs="Arial"/>
          <w:color w:val="000000"/>
          <w:sz w:val="24"/>
          <w:szCs w:val="24"/>
          <w:lang w:eastAsia="es-ES"/>
        </w:rPr>
        <w:t>la</w:t>
      </w:r>
      <w:proofErr w:type="gramEnd"/>
      <w:r>
        <w:rPr>
          <w:rFonts w:ascii="Arial" w:eastAsia="Times New Roman" w:hAnsi="Arial" w:cs="Arial"/>
          <w:color w:val="000000"/>
          <w:sz w:val="24"/>
          <w:szCs w:val="24"/>
          <w:lang w:eastAsia="es-ES"/>
        </w:rPr>
        <w:t xml:space="preserve"> concejal que suscribe eleva al Pleno la siguiente</w:t>
      </w:r>
    </w:p>
    <w:p w:rsidR="00B85E29" w:rsidRDefault="00B85E29" w:rsidP="00DF5562">
      <w:pPr>
        <w:spacing w:after="0" w:line="240" w:lineRule="atLeast"/>
        <w:ind w:right="-567"/>
        <w:jc w:val="center"/>
        <w:rPr>
          <w:rFonts w:ascii="Arial" w:eastAsia="Times New Roman" w:hAnsi="Arial" w:cs="Arial"/>
          <w:b/>
          <w:color w:val="000000"/>
          <w:sz w:val="24"/>
          <w:szCs w:val="24"/>
          <w:lang w:eastAsia="es-ES"/>
        </w:rPr>
      </w:pPr>
      <w:r w:rsidRPr="00B85E29">
        <w:rPr>
          <w:rFonts w:ascii="Arial" w:eastAsia="Times New Roman" w:hAnsi="Arial" w:cs="Arial"/>
          <w:b/>
          <w:color w:val="000000"/>
          <w:sz w:val="24"/>
          <w:szCs w:val="24"/>
          <w:lang w:eastAsia="es-ES"/>
        </w:rPr>
        <w:t>MOCIÓN</w:t>
      </w:r>
    </w:p>
    <w:p w:rsidR="00B85E29" w:rsidRDefault="00B85E29" w:rsidP="00B85E29">
      <w:pPr>
        <w:spacing w:after="0" w:line="240" w:lineRule="atLeast"/>
        <w:ind w:right="-567"/>
        <w:jc w:val="center"/>
        <w:rPr>
          <w:rFonts w:ascii="Arial" w:eastAsia="Times New Roman" w:hAnsi="Arial" w:cs="Arial"/>
          <w:b/>
          <w:color w:val="000000"/>
          <w:sz w:val="24"/>
          <w:szCs w:val="24"/>
          <w:lang w:eastAsia="es-ES"/>
        </w:rPr>
      </w:pPr>
    </w:p>
    <w:p w:rsidR="00FD5830" w:rsidRPr="00DF5562" w:rsidRDefault="00B85E29" w:rsidP="00DF5562">
      <w:pPr>
        <w:spacing w:after="0" w:line="240" w:lineRule="atLeast"/>
        <w:ind w:right="-567"/>
        <w:jc w:val="both"/>
        <w:rPr>
          <w:rFonts w:ascii="Arial" w:eastAsia="Times New Roman" w:hAnsi="Arial" w:cs="Arial"/>
          <w:color w:val="000000"/>
          <w:sz w:val="24"/>
          <w:szCs w:val="24"/>
          <w:lang w:eastAsia="es-ES"/>
        </w:rPr>
      </w:pPr>
      <w:r w:rsidRPr="00B85E29">
        <w:rPr>
          <w:rFonts w:ascii="Arial" w:eastAsia="Times New Roman" w:hAnsi="Arial" w:cs="Arial"/>
          <w:color w:val="000000"/>
          <w:sz w:val="24"/>
          <w:szCs w:val="24"/>
          <w:lang w:eastAsia="es-ES"/>
        </w:rPr>
        <w:t>Que el Pleno del Excelentísimo Ayun</w:t>
      </w:r>
      <w:r w:rsidR="00CC7C31">
        <w:rPr>
          <w:rFonts w:ascii="Arial" w:eastAsia="Times New Roman" w:hAnsi="Arial" w:cs="Arial"/>
          <w:color w:val="000000"/>
          <w:sz w:val="24"/>
          <w:szCs w:val="24"/>
          <w:lang w:eastAsia="es-ES"/>
        </w:rPr>
        <w:t>tamiento de Cartagena inste al G</w:t>
      </w:r>
      <w:r w:rsidRPr="00B85E29">
        <w:rPr>
          <w:rFonts w:ascii="Arial" w:eastAsia="Times New Roman" w:hAnsi="Arial" w:cs="Arial"/>
          <w:color w:val="000000"/>
          <w:sz w:val="24"/>
          <w:szCs w:val="24"/>
          <w:lang w:eastAsia="es-ES"/>
        </w:rPr>
        <w:t xml:space="preserve">obierno local a </w:t>
      </w:r>
      <w:r w:rsidR="00CC7C31">
        <w:rPr>
          <w:rFonts w:ascii="Arial" w:eastAsia="Times New Roman" w:hAnsi="Arial" w:cs="Arial"/>
          <w:color w:val="000000"/>
          <w:sz w:val="24"/>
          <w:szCs w:val="24"/>
          <w:lang w:eastAsia="es-ES"/>
        </w:rPr>
        <w:t xml:space="preserve">que propicie los medios para que la Policía Local de Cartagena pueda </w:t>
      </w:r>
      <w:r w:rsidRPr="00B85E29">
        <w:rPr>
          <w:rFonts w:ascii="Arial" w:eastAsia="Times New Roman" w:hAnsi="Arial" w:cs="Arial"/>
          <w:color w:val="000000"/>
          <w:sz w:val="24"/>
          <w:szCs w:val="24"/>
          <w:lang w:eastAsia="es-ES"/>
        </w:rPr>
        <w:t xml:space="preserve">impartir cursos de defensa personal en </w:t>
      </w:r>
      <w:r w:rsidR="0024751D">
        <w:rPr>
          <w:rFonts w:ascii="Arial" w:eastAsia="Times New Roman" w:hAnsi="Arial" w:cs="Arial"/>
          <w:color w:val="000000"/>
          <w:sz w:val="24"/>
          <w:szCs w:val="24"/>
          <w:lang w:eastAsia="es-ES"/>
        </w:rPr>
        <w:t xml:space="preserve">asociaciones de vecinos y en </w:t>
      </w:r>
      <w:r w:rsidRPr="00B85E29">
        <w:rPr>
          <w:rFonts w:ascii="Arial" w:eastAsia="Times New Roman" w:hAnsi="Arial" w:cs="Arial"/>
          <w:color w:val="000000"/>
          <w:sz w:val="24"/>
          <w:szCs w:val="24"/>
          <w:lang w:eastAsia="es-ES"/>
        </w:rPr>
        <w:t xml:space="preserve">nuestros institutos, </w:t>
      </w:r>
      <w:r w:rsidR="00CC7C31">
        <w:rPr>
          <w:rFonts w:ascii="Arial" w:eastAsia="Times New Roman" w:hAnsi="Arial" w:cs="Arial"/>
          <w:color w:val="000000"/>
          <w:sz w:val="24"/>
          <w:szCs w:val="24"/>
          <w:lang w:eastAsia="es-ES"/>
        </w:rPr>
        <w:t xml:space="preserve">con objeto de </w:t>
      </w:r>
      <w:r w:rsidRPr="00B85E29">
        <w:rPr>
          <w:rFonts w:ascii="Arial" w:eastAsia="Times New Roman" w:hAnsi="Arial" w:cs="Arial"/>
          <w:color w:val="000000"/>
          <w:sz w:val="24"/>
          <w:szCs w:val="24"/>
          <w:lang w:eastAsia="es-ES"/>
        </w:rPr>
        <w:t>que enseñen principalmente a nuestras adolescentes a cómo reaccionar ante una agresión.</w:t>
      </w:r>
    </w:p>
    <w:p w:rsidR="00FD5830" w:rsidRDefault="00FD5830" w:rsidP="00B85E29">
      <w:pPr>
        <w:spacing w:after="0" w:line="240" w:lineRule="atLeast"/>
        <w:ind w:right="-567"/>
        <w:jc w:val="center"/>
        <w:rPr>
          <w:rFonts w:ascii="Arial" w:eastAsia="Times New Roman" w:hAnsi="Arial" w:cs="Arial"/>
          <w:color w:val="000000"/>
          <w:sz w:val="24"/>
          <w:szCs w:val="24"/>
          <w:lang w:eastAsia="es-ES"/>
        </w:rPr>
      </w:pPr>
      <w:r w:rsidRPr="00FD5830">
        <w:rPr>
          <w:rFonts w:ascii="Arial" w:eastAsia="Times New Roman" w:hAnsi="Arial" w:cs="Arial"/>
          <w:color w:val="000000"/>
          <w:sz w:val="24"/>
          <w:szCs w:val="24"/>
          <w:lang w:eastAsia="es-ES"/>
        </w:rPr>
        <w:t xml:space="preserve">Cartagena, a </w:t>
      </w:r>
      <w:r w:rsidR="00C21DEB">
        <w:rPr>
          <w:rFonts w:ascii="Arial" w:eastAsia="Times New Roman" w:hAnsi="Arial" w:cs="Arial"/>
          <w:color w:val="000000"/>
          <w:sz w:val="24"/>
          <w:szCs w:val="24"/>
          <w:lang w:eastAsia="es-ES"/>
        </w:rPr>
        <w:t xml:space="preserve"> </w:t>
      </w:r>
      <w:r w:rsidR="00CC7C31">
        <w:rPr>
          <w:rFonts w:ascii="Arial" w:eastAsia="Times New Roman" w:hAnsi="Arial" w:cs="Arial"/>
          <w:color w:val="000000"/>
          <w:sz w:val="24"/>
          <w:szCs w:val="24"/>
          <w:lang w:eastAsia="es-ES"/>
        </w:rPr>
        <w:t>26</w:t>
      </w:r>
      <w:r w:rsidR="00030E61">
        <w:rPr>
          <w:rFonts w:ascii="Arial" w:eastAsia="Times New Roman" w:hAnsi="Arial" w:cs="Arial"/>
          <w:color w:val="000000"/>
          <w:sz w:val="24"/>
          <w:szCs w:val="24"/>
          <w:lang w:eastAsia="es-ES"/>
        </w:rPr>
        <w:t xml:space="preserve"> de marzo de 2024</w:t>
      </w:r>
    </w:p>
    <w:p w:rsidR="00B85E29" w:rsidRDefault="00B85E29" w:rsidP="00B85E29">
      <w:pPr>
        <w:spacing w:after="0" w:line="240" w:lineRule="atLeast"/>
        <w:ind w:right="-567"/>
        <w:jc w:val="center"/>
        <w:rPr>
          <w:rFonts w:ascii="Arial" w:eastAsia="Times New Roman" w:hAnsi="Arial" w:cs="Arial"/>
          <w:sz w:val="24"/>
          <w:szCs w:val="24"/>
          <w:lang w:eastAsia="es-ES"/>
        </w:rPr>
      </w:pPr>
    </w:p>
    <w:p w:rsidR="00CC7C31" w:rsidRDefault="00CC7C31" w:rsidP="00B85E29">
      <w:pPr>
        <w:spacing w:after="0" w:line="240" w:lineRule="atLeast"/>
        <w:ind w:right="-567"/>
        <w:jc w:val="center"/>
        <w:rPr>
          <w:rFonts w:ascii="Arial" w:eastAsia="Times New Roman" w:hAnsi="Arial" w:cs="Arial"/>
          <w:sz w:val="24"/>
          <w:szCs w:val="24"/>
          <w:lang w:eastAsia="es-ES"/>
        </w:rPr>
      </w:pPr>
    </w:p>
    <w:p w:rsidR="00B85E29" w:rsidRPr="00FD5830" w:rsidRDefault="00B85E29" w:rsidP="00DF5562">
      <w:pPr>
        <w:spacing w:after="0" w:line="240" w:lineRule="atLeast"/>
        <w:ind w:right="-567"/>
        <w:rPr>
          <w:rFonts w:ascii="Arial" w:eastAsia="Times New Roman" w:hAnsi="Arial" w:cs="Arial"/>
          <w:sz w:val="24"/>
          <w:szCs w:val="24"/>
          <w:lang w:eastAsia="es-ES"/>
        </w:rPr>
      </w:pPr>
    </w:p>
    <w:p w:rsidR="00B85E29" w:rsidRPr="00BF2C76" w:rsidRDefault="00FD5830" w:rsidP="00B85E29">
      <w:pPr>
        <w:ind w:right="-568"/>
        <w:rPr>
          <w:rFonts w:ascii="Arial" w:hAnsi="Arial" w:cs="Arial"/>
          <w:sz w:val="24"/>
          <w:szCs w:val="24"/>
        </w:rPr>
      </w:pPr>
      <w:r w:rsidRPr="00FD5830">
        <w:rPr>
          <w:rFonts w:ascii="Arial" w:eastAsia="Times New Roman" w:hAnsi="Arial" w:cs="Arial"/>
          <w:sz w:val="24"/>
          <w:szCs w:val="24"/>
          <w:lang w:eastAsia="es-ES"/>
        </w:rPr>
        <w:br/>
      </w:r>
      <w:r w:rsidR="00B85E29" w:rsidRPr="00BF2C76">
        <w:rPr>
          <w:rFonts w:ascii="Arial" w:hAnsi="Arial" w:cs="Arial"/>
          <w:sz w:val="24"/>
          <w:szCs w:val="24"/>
        </w:rPr>
        <w:t>Fdo. Jesús Giménez Gallo</w:t>
      </w:r>
      <w:r w:rsidR="00B85E29" w:rsidRPr="00BF2C76">
        <w:rPr>
          <w:rFonts w:ascii="Arial" w:hAnsi="Arial" w:cs="Arial"/>
          <w:sz w:val="24"/>
          <w:szCs w:val="24"/>
        </w:rPr>
        <w:tab/>
      </w:r>
      <w:r w:rsidR="00B85E29" w:rsidRPr="00BF2C76">
        <w:rPr>
          <w:rFonts w:ascii="Arial" w:hAnsi="Arial" w:cs="Arial"/>
          <w:sz w:val="24"/>
          <w:szCs w:val="24"/>
        </w:rPr>
        <w:tab/>
      </w:r>
      <w:r w:rsidR="00B85E29" w:rsidRPr="00BF2C76">
        <w:rPr>
          <w:rFonts w:ascii="Arial" w:hAnsi="Arial" w:cs="Arial"/>
          <w:sz w:val="24"/>
          <w:szCs w:val="24"/>
        </w:rPr>
        <w:tab/>
      </w:r>
      <w:r w:rsidR="00B85E29" w:rsidRPr="00BF2C76">
        <w:rPr>
          <w:rFonts w:ascii="Arial" w:hAnsi="Arial" w:cs="Arial"/>
          <w:sz w:val="24"/>
          <w:szCs w:val="24"/>
        </w:rPr>
        <w:tab/>
        <w:t xml:space="preserve">     Fdo. </w:t>
      </w:r>
      <w:r w:rsidR="00B85E29">
        <w:rPr>
          <w:rFonts w:ascii="Arial" w:hAnsi="Arial" w:cs="Arial"/>
          <w:sz w:val="24"/>
          <w:szCs w:val="24"/>
        </w:rPr>
        <w:t xml:space="preserve">Mercedes Graña </w:t>
      </w:r>
      <w:proofErr w:type="spellStart"/>
      <w:r w:rsidR="00B85E29">
        <w:rPr>
          <w:rFonts w:ascii="Arial" w:hAnsi="Arial" w:cs="Arial"/>
          <w:sz w:val="24"/>
          <w:szCs w:val="24"/>
        </w:rPr>
        <w:t>Morla</w:t>
      </w:r>
      <w:proofErr w:type="spellEnd"/>
    </w:p>
    <w:p w:rsidR="00B85E29" w:rsidRPr="00BF2C76" w:rsidRDefault="00DF5562" w:rsidP="00B85E29">
      <w:pPr>
        <w:ind w:right="-568"/>
        <w:rPr>
          <w:rFonts w:ascii="Arial" w:eastAsia="Arial" w:hAnsi="Arial" w:cs="Arial"/>
          <w:b/>
          <w:sz w:val="24"/>
          <w:szCs w:val="24"/>
        </w:rPr>
      </w:pPr>
      <w:r>
        <w:rPr>
          <w:rFonts w:ascii="Arial" w:hAnsi="Arial" w:cs="Arial"/>
          <w:sz w:val="24"/>
          <w:szCs w:val="24"/>
        </w:rPr>
        <w:t>Portavoz Grupo m</w:t>
      </w:r>
      <w:r w:rsidR="00B85E29" w:rsidRPr="00BF2C76">
        <w:rPr>
          <w:rFonts w:ascii="Arial" w:hAnsi="Arial" w:cs="Arial"/>
          <w:sz w:val="24"/>
          <w:szCs w:val="24"/>
        </w:rPr>
        <w:t xml:space="preserve">unicipal MC                       </w:t>
      </w:r>
      <w:r w:rsidR="00B85E29">
        <w:rPr>
          <w:rFonts w:ascii="Arial" w:hAnsi="Arial" w:cs="Arial"/>
          <w:sz w:val="24"/>
          <w:szCs w:val="24"/>
        </w:rPr>
        <w:t xml:space="preserve">     </w:t>
      </w:r>
      <w:r>
        <w:rPr>
          <w:rFonts w:ascii="Arial" w:hAnsi="Arial" w:cs="Arial"/>
          <w:sz w:val="24"/>
          <w:szCs w:val="24"/>
        </w:rPr>
        <w:t xml:space="preserve">   Concejal Grupo m</w:t>
      </w:r>
      <w:r w:rsidR="00B85E29" w:rsidRPr="00BF2C76">
        <w:rPr>
          <w:rFonts w:ascii="Arial" w:hAnsi="Arial" w:cs="Arial"/>
          <w:sz w:val="24"/>
          <w:szCs w:val="24"/>
        </w:rPr>
        <w:t>unicipal MC</w:t>
      </w:r>
    </w:p>
    <w:p w:rsidR="00B85E29" w:rsidRPr="00BF2C76" w:rsidRDefault="00B85E29" w:rsidP="00B85E29">
      <w:pPr>
        <w:ind w:right="-568"/>
        <w:rPr>
          <w:rFonts w:ascii="Arial" w:hAnsi="Arial" w:cs="Arial"/>
          <w:b/>
          <w:sz w:val="24"/>
          <w:szCs w:val="24"/>
        </w:rPr>
      </w:pPr>
    </w:p>
    <w:p w:rsidR="00C21DEB" w:rsidRPr="00CC7C31" w:rsidRDefault="00B85E29" w:rsidP="00CC7C31">
      <w:pPr>
        <w:ind w:right="-568"/>
        <w:jc w:val="center"/>
        <w:rPr>
          <w:rFonts w:ascii="Arial" w:eastAsia="Arial" w:hAnsi="Arial" w:cs="Arial"/>
        </w:rPr>
      </w:pPr>
      <w:r w:rsidRPr="00B85E29">
        <w:rPr>
          <w:rFonts w:ascii="Arial" w:hAnsi="Arial" w:cs="Arial"/>
          <w:b/>
        </w:rPr>
        <w:t>A LA ALCALDÍA – PRESIDENCIA DEL EXCMO. AYUNTAMIENTO DE CARTAGENA</w:t>
      </w:r>
    </w:p>
    <w:sectPr w:rsidR="00C21DEB" w:rsidRPr="00CC7C31" w:rsidSect="00C21DEB">
      <w:footerReference w:type="default" r:id="rId9"/>
      <w:pgSz w:w="11906" w:h="16838"/>
      <w:pgMar w:top="1417" w:right="1701" w:bottom="1417" w:left="1701" w:header="249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6A4" w:rsidRDefault="00D456A4" w:rsidP="00FD5830">
      <w:pPr>
        <w:spacing w:after="0" w:line="240" w:lineRule="auto"/>
      </w:pPr>
      <w:r>
        <w:separator/>
      </w:r>
    </w:p>
  </w:endnote>
  <w:endnote w:type="continuationSeparator" w:id="0">
    <w:p w:rsidR="00D456A4" w:rsidRDefault="00D456A4" w:rsidP="00FD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DEB" w:rsidRDefault="00C21DEB" w:rsidP="00C21DEB">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6A4" w:rsidRDefault="00D456A4" w:rsidP="00FD5830">
      <w:pPr>
        <w:spacing w:after="0" w:line="240" w:lineRule="auto"/>
      </w:pPr>
      <w:r>
        <w:separator/>
      </w:r>
    </w:p>
  </w:footnote>
  <w:footnote w:type="continuationSeparator" w:id="0">
    <w:p w:rsidR="00D456A4" w:rsidRDefault="00D456A4" w:rsidP="00FD58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30"/>
    <w:rsid w:val="00030E61"/>
    <w:rsid w:val="000C21DD"/>
    <w:rsid w:val="000F14BC"/>
    <w:rsid w:val="00191B68"/>
    <w:rsid w:val="001F601E"/>
    <w:rsid w:val="00211E7F"/>
    <w:rsid w:val="0024751D"/>
    <w:rsid w:val="00285413"/>
    <w:rsid w:val="00306468"/>
    <w:rsid w:val="003704BF"/>
    <w:rsid w:val="003A62DB"/>
    <w:rsid w:val="0042553F"/>
    <w:rsid w:val="0048711F"/>
    <w:rsid w:val="004C6B0C"/>
    <w:rsid w:val="00514640"/>
    <w:rsid w:val="00574C04"/>
    <w:rsid w:val="00580C27"/>
    <w:rsid w:val="005F3866"/>
    <w:rsid w:val="006D58C6"/>
    <w:rsid w:val="007323A5"/>
    <w:rsid w:val="0076497A"/>
    <w:rsid w:val="007A15F4"/>
    <w:rsid w:val="00823251"/>
    <w:rsid w:val="00857B0E"/>
    <w:rsid w:val="008678F0"/>
    <w:rsid w:val="008906DE"/>
    <w:rsid w:val="008C5E12"/>
    <w:rsid w:val="008F0C99"/>
    <w:rsid w:val="00924E9E"/>
    <w:rsid w:val="00A65612"/>
    <w:rsid w:val="00AD17C8"/>
    <w:rsid w:val="00B16B4F"/>
    <w:rsid w:val="00B2381F"/>
    <w:rsid w:val="00B85E29"/>
    <w:rsid w:val="00B92F2C"/>
    <w:rsid w:val="00C005A4"/>
    <w:rsid w:val="00C21DEB"/>
    <w:rsid w:val="00C75778"/>
    <w:rsid w:val="00CA7B97"/>
    <w:rsid w:val="00CC58C7"/>
    <w:rsid w:val="00CC7C31"/>
    <w:rsid w:val="00CD6674"/>
    <w:rsid w:val="00D11DC1"/>
    <w:rsid w:val="00D456A4"/>
    <w:rsid w:val="00D66C66"/>
    <w:rsid w:val="00DA0E3B"/>
    <w:rsid w:val="00DB0FEC"/>
    <w:rsid w:val="00DF5562"/>
    <w:rsid w:val="00E12E3A"/>
    <w:rsid w:val="00E24D05"/>
    <w:rsid w:val="00F669D5"/>
    <w:rsid w:val="00FB45F6"/>
    <w:rsid w:val="00FD5830"/>
    <w:rsid w:val="00FD7140"/>
    <w:rsid w:val="00FF65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D58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830"/>
    <w:rPr>
      <w:rFonts w:ascii="Tahoma" w:hAnsi="Tahoma" w:cs="Tahoma"/>
      <w:sz w:val="16"/>
      <w:szCs w:val="16"/>
    </w:rPr>
  </w:style>
  <w:style w:type="paragraph" w:styleId="Encabezado">
    <w:name w:val="header"/>
    <w:basedOn w:val="Normal"/>
    <w:link w:val="EncabezadoCar"/>
    <w:uiPriority w:val="99"/>
    <w:unhideWhenUsed/>
    <w:rsid w:val="00FD58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5830"/>
  </w:style>
  <w:style w:type="paragraph" w:styleId="Piedepgina">
    <w:name w:val="footer"/>
    <w:basedOn w:val="Normal"/>
    <w:link w:val="PiedepginaCar"/>
    <w:uiPriority w:val="99"/>
    <w:unhideWhenUsed/>
    <w:rsid w:val="00FD58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5830"/>
  </w:style>
  <w:style w:type="paragraph" w:styleId="NormalWeb">
    <w:name w:val="Normal (Web)"/>
    <w:basedOn w:val="Normal"/>
    <w:uiPriority w:val="99"/>
    <w:semiHidden/>
    <w:unhideWhenUsed/>
    <w:rsid w:val="00FD583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D58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830"/>
    <w:rPr>
      <w:rFonts w:ascii="Tahoma" w:hAnsi="Tahoma" w:cs="Tahoma"/>
      <w:sz w:val="16"/>
      <w:szCs w:val="16"/>
    </w:rPr>
  </w:style>
  <w:style w:type="paragraph" w:styleId="Encabezado">
    <w:name w:val="header"/>
    <w:basedOn w:val="Normal"/>
    <w:link w:val="EncabezadoCar"/>
    <w:uiPriority w:val="99"/>
    <w:unhideWhenUsed/>
    <w:rsid w:val="00FD58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5830"/>
  </w:style>
  <w:style w:type="paragraph" w:styleId="Piedepgina">
    <w:name w:val="footer"/>
    <w:basedOn w:val="Normal"/>
    <w:link w:val="PiedepginaCar"/>
    <w:uiPriority w:val="99"/>
    <w:unhideWhenUsed/>
    <w:rsid w:val="00FD58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5830"/>
  </w:style>
  <w:style w:type="paragraph" w:styleId="NormalWeb">
    <w:name w:val="Normal (Web)"/>
    <w:basedOn w:val="Normal"/>
    <w:uiPriority w:val="99"/>
    <w:semiHidden/>
    <w:unhideWhenUsed/>
    <w:rsid w:val="00FD583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1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325</Words>
  <Characters>1792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 LAS MERCEDES GRAÑA MORLA</dc:creator>
  <cp:lastModifiedBy>JOSE IGNACIO BORGOÑOS MARTINEZ</cp:lastModifiedBy>
  <cp:revision>11</cp:revision>
  <cp:lastPrinted>2024-03-26T09:05:00Z</cp:lastPrinted>
  <dcterms:created xsi:type="dcterms:W3CDTF">2024-03-21T11:27:00Z</dcterms:created>
  <dcterms:modified xsi:type="dcterms:W3CDTF">2024-03-26T09:05:00Z</dcterms:modified>
</cp:coreProperties>
</file>