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-332105</wp:posOffset>
            </wp:positionV>
            <wp:extent cx="1330325" cy="1330325"/>
            <wp:effectExtent l="0" t="0" r="3175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IDFont+F3" w:hAnsi="CIDFont+F3" w:cs="CIDFont+F3"/>
          <w:noProof/>
          <w:color w:val="222222"/>
          <w:sz w:val="24"/>
          <w:szCs w:val="24"/>
          <w:lang w:eastAsia="es-ES"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margin">
              <wp:posOffset>22793</wp:posOffset>
            </wp:positionH>
            <wp:positionV relativeFrom="page">
              <wp:posOffset>217976</wp:posOffset>
            </wp:positionV>
            <wp:extent cx="4912995" cy="1341755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" r="19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1341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455DBC" w:rsidRDefault="00455DBC" w:rsidP="00455DBC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color w:val="222222"/>
          <w:sz w:val="24"/>
          <w:szCs w:val="24"/>
        </w:rPr>
      </w:pPr>
    </w:p>
    <w:p w:rsidR="00245D4A" w:rsidRDefault="00F83FCF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MOCIÓN</w:t>
      </w:r>
      <w:r w:rsidR="00D4414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B46D01">
        <w:rPr>
          <w:rFonts w:ascii="Arial" w:hAnsi="Arial" w:cs="Arial"/>
          <w:b/>
          <w:color w:val="auto"/>
          <w:sz w:val="24"/>
          <w:szCs w:val="24"/>
        </w:rPr>
        <w:t>QUE PRESENTA</w:t>
      </w:r>
      <w:r w:rsidR="000D54D2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245D4A">
        <w:rPr>
          <w:rFonts w:ascii="Arial" w:hAnsi="Arial" w:cs="Arial"/>
          <w:b/>
          <w:color w:val="auto"/>
          <w:sz w:val="24"/>
          <w:szCs w:val="24"/>
        </w:rPr>
        <w:t>MARÍA ANTONIA PÉREZ GALINDO</w:t>
      </w:r>
      <w:r w:rsidR="00B46D01" w:rsidRPr="0000018D">
        <w:rPr>
          <w:rFonts w:ascii="Arial" w:hAnsi="Arial" w:cs="Arial"/>
          <w:b/>
          <w:color w:val="auto"/>
          <w:sz w:val="24"/>
          <w:szCs w:val="24"/>
        </w:rPr>
        <w:t>, CONCEJAL DEL GRUPO</w:t>
      </w:r>
      <w:r w:rsidR="00B46D01">
        <w:rPr>
          <w:rFonts w:ascii="Arial" w:hAnsi="Arial" w:cs="Arial"/>
          <w:b/>
          <w:color w:val="auto"/>
          <w:sz w:val="24"/>
          <w:szCs w:val="24"/>
        </w:rPr>
        <w:t xml:space="preserve"> MUNICIPAL MC CARTA</w:t>
      </w:r>
      <w:r w:rsidR="003716B2">
        <w:rPr>
          <w:rFonts w:ascii="Arial" w:hAnsi="Arial" w:cs="Arial"/>
          <w:b/>
          <w:color w:val="auto"/>
          <w:sz w:val="24"/>
          <w:szCs w:val="24"/>
        </w:rPr>
        <w:t>GE</w:t>
      </w:r>
      <w:r w:rsidR="002B77C2">
        <w:rPr>
          <w:rFonts w:ascii="Arial" w:hAnsi="Arial" w:cs="Arial"/>
          <w:b/>
          <w:color w:val="auto"/>
          <w:sz w:val="24"/>
          <w:szCs w:val="24"/>
        </w:rPr>
        <w:t>NA</w:t>
      </w:r>
      <w:r w:rsidR="00B711A0">
        <w:rPr>
          <w:rFonts w:ascii="Arial" w:hAnsi="Arial" w:cs="Arial"/>
          <w:b/>
          <w:color w:val="auto"/>
          <w:sz w:val="24"/>
          <w:szCs w:val="24"/>
        </w:rPr>
        <w:t>,</w:t>
      </w:r>
      <w:r w:rsidR="009275B7">
        <w:rPr>
          <w:rFonts w:ascii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hAnsi="Arial" w:cs="Arial"/>
          <w:b/>
          <w:color w:val="auto"/>
          <w:sz w:val="24"/>
          <w:szCs w:val="24"/>
        </w:rPr>
        <w:t>SOBRE `</w:t>
      </w:r>
      <w:r w:rsidR="00245D4A">
        <w:rPr>
          <w:rFonts w:ascii="Arial" w:eastAsia="Arial" w:hAnsi="Arial" w:cs="Arial"/>
          <w:b/>
        </w:rPr>
        <w:t>EL POLIDEPORTIVO MUNIC</w:t>
      </w:r>
      <w:r w:rsidR="00E37685">
        <w:rPr>
          <w:rFonts w:ascii="Arial" w:eastAsia="Arial" w:hAnsi="Arial" w:cs="Arial"/>
          <w:b/>
        </w:rPr>
        <w:t>IPAL DE POZO ESTRECHO A EXAMEN´</w:t>
      </w:r>
    </w:p>
    <w:p w:rsidR="00245D4A" w:rsidRDefault="00245D4A" w:rsidP="00B46D01">
      <w:pPr>
        <w:pStyle w:val="Cuerpo"/>
        <w:spacing w:line="276" w:lineRule="auto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:rsidR="00245D4A" w:rsidRPr="00245D4A" w:rsidRDefault="00245D4A" w:rsidP="00245D4A">
      <w:pPr>
        <w:jc w:val="both"/>
        <w:rPr>
          <w:rFonts w:ascii="Arial" w:hAnsi="Arial" w:cs="Arial"/>
          <w:sz w:val="24"/>
          <w:szCs w:val="24"/>
        </w:rPr>
      </w:pPr>
      <w:r w:rsidRPr="00245D4A">
        <w:rPr>
          <w:rFonts w:ascii="Arial" w:hAnsi="Arial" w:cs="Arial"/>
          <w:sz w:val="24"/>
          <w:szCs w:val="24"/>
        </w:rPr>
        <w:t xml:space="preserve">Una vez más y tras las quejas de usuarios </w:t>
      </w:r>
      <w:r w:rsidR="000F089E">
        <w:rPr>
          <w:rFonts w:ascii="Arial" w:hAnsi="Arial" w:cs="Arial"/>
          <w:sz w:val="24"/>
          <w:szCs w:val="24"/>
        </w:rPr>
        <w:t>de la p</w:t>
      </w:r>
      <w:r>
        <w:rPr>
          <w:rFonts w:ascii="Arial" w:hAnsi="Arial" w:cs="Arial"/>
          <w:sz w:val="24"/>
          <w:szCs w:val="24"/>
        </w:rPr>
        <w:t xml:space="preserve">iscina climatizada de Pozo </w:t>
      </w:r>
      <w:r w:rsidRPr="00245D4A">
        <w:rPr>
          <w:rFonts w:ascii="Arial" w:hAnsi="Arial" w:cs="Arial"/>
          <w:sz w:val="24"/>
          <w:szCs w:val="24"/>
        </w:rPr>
        <w:t xml:space="preserve">Estrecho, hemos </w:t>
      </w:r>
      <w:r w:rsidR="000F089E">
        <w:rPr>
          <w:rFonts w:ascii="Arial" w:hAnsi="Arial" w:cs="Arial"/>
          <w:sz w:val="24"/>
          <w:szCs w:val="24"/>
        </w:rPr>
        <w:t>visitado las instalaciones del P</w:t>
      </w:r>
      <w:r w:rsidRPr="00245D4A">
        <w:rPr>
          <w:rFonts w:ascii="Arial" w:hAnsi="Arial" w:cs="Arial"/>
          <w:sz w:val="24"/>
          <w:szCs w:val="24"/>
        </w:rPr>
        <w:t>olideportivo municipal de esta localidad.</w:t>
      </w:r>
    </w:p>
    <w:p w:rsidR="00245D4A" w:rsidRPr="00245D4A" w:rsidRDefault="000F089E" w:rsidP="00245D4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45D4A" w:rsidRPr="00245D4A">
        <w:rPr>
          <w:rFonts w:ascii="Arial" w:hAnsi="Arial" w:cs="Arial"/>
          <w:sz w:val="24"/>
          <w:szCs w:val="24"/>
        </w:rPr>
        <w:t>omo ya expusimos anteriormente</w:t>
      </w:r>
      <w:r w:rsidR="00245D4A">
        <w:rPr>
          <w:rFonts w:ascii="Arial" w:hAnsi="Arial" w:cs="Arial"/>
          <w:sz w:val="24"/>
          <w:szCs w:val="24"/>
        </w:rPr>
        <w:t>,</w:t>
      </w:r>
      <w:r w:rsidR="00245D4A" w:rsidRPr="00245D4A">
        <w:rPr>
          <w:rFonts w:ascii="Arial" w:hAnsi="Arial" w:cs="Arial"/>
          <w:sz w:val="24"/>
          <w:szCs w:val="24"/>
        </w:rPr>
        <w:t xml:space="preserve"> siguen las irregularidades con el tema de la temperatura y</w:t>
      </w:r>
      <w:r w:rsidR="00245D4A">
        <w:rPr>
          <w:rFonts w:ascii="Arial" w:hAnsi="Arial" w:cs="Arial"/>
          <w:sz w:val="24"/>
          <w:szCs w:val="24"/>
        </w:rPr>
        <w:t xml:space="preserve"> la pé</w:t>
      </w:r>
      <w:r>
        <w:rPr>
          <w:rFonts w:ascii="Arial" w:hAnsi="Arial" w:cs="Arial"/>
          <w:sz w:val="24"/>
          <w:szCs w:val="24"/>
        </w:rPr>
        <w:t>rdida de agua de dicha piscina, d</w:t>
      </w:r>
      <w:r w:rsidR="00245D4A" w:rsidRPr="00245D4A">
        <w:rPr>
          <w:rFonts w:ascii="Arial" w:hAnsi="Arial" w:cs="Arial"/>
          <w:sz w:val="24"/>
          <w:szCs w:val="24"/>
        </w:rPr>
        <w:t>eclarando varios usuario</w:t>
      </w:r>
      <w:r w:rsidR="00245D4A">
        <w:rPr>
          <w:rFonts w:ascii="Arial" w:hAnsi="Arial" w:cs="Arial"/>
          <w:sz w:val="24"/>
          <w:szCs w:val="24"/>
        </w:rPr>
        <w:t>s su intención de darse de baja</w:t>
      </w:r>
      <w:r w:rsidR="00245D4A" w:rsidRPr="00245D4A">
        <w:rPr>
          <w:rFonts w:ascii="Arial" w:hAnsi="Arial" w:cs="Arial"/>
          <w:sz w:val="24"/>
          <w:szCs w:val="24"/>
        </w:rPr>
        <w:t>, pues en un mes, sol</w:t>
      </w:r>
      <w:r w:rsidR="00245D4A">
        <w:rPr>
          <w:rFonts w:ascii="Arial" w:hAnsi="Arial" w:cs="Arial"/>
          <w:sz w:val="24"/>
          <w:szCs w:val="24"/>
        </w:rPr>
        <w:t>o han podido hacer deportes acuá</w:t>
      </w:r>
      <w:r w:rsidR="00245D4A" w:rsidRPr="00245D4A">
        <w:rPr>
          <w:rFonts w:ascii="Arial" w:hAnsi="Arial" w:cs="Arial"/>
          <w:sz w:val="24"/>
          <w:szCs w:val="24"/>
        </w:rPr>
        <w:t>ticos tres veces.</w:t>
      </w:r>
    </w:p>
    <w:p w:rsidR="00245D4A" w:rsidRPr="00245D4A" w:rsidRDefault="00245D4A" w:rsidP="00245D4A">
      <w:pPr>
        <w:jc w:val="both"/>
        <w:rPr>
          <w:rFonts w:ascii="Arial" w:hAnsi="Arial" w:cs="Arial"/>
          <w:sz w:val="24"/>
          <w:szCs w:val="24"/>
        </w:rPr>
      </w:pPr>
      <w:r w:rsidRPr="00245D4A">
        <w:rPr>
          <w:rFonts w:ascii="Arial" w:hAnsi="Arial" w:cs="Arial"/>
          <w:sz w:val="24"/>
          <w:szCs w:val="24"/>
        </w:rPr>
        <w:t>A esto le sumamos la dejadez del re</w:t>
      </w:r>
      <w:r w:rsidR="000F089E">
        <w:rPr>
          <w:rFonts w:ascii="Arial" w:hAnsi="Arial" w:cs="Arial"/>
          <w:sz w:val="24"/>
          <w:szCs w:val="24"/>
        </w:rPr>
        <w:t>sto de instalaciones deportivas, d</w:t>
      </w:r>
      <w:r w:rsidRPr="00245D4A">
        <w:rPr>
          <w:rFonts w:ascii="Arial" w:hAnsi="Arial" w:cs="Arial"/>
          <w:sz w:val="24"/>
          <w:szCs w:val="24"/>
        </w:rPr>
        <w:t>onde observamos muros</w:t>
      </w:r>
      <w:r>
        <w:rPr>
          <w:rFonts w:ascii="Arial" w:hAnsi="Arial" w:cs="Arial"/>
          <w:sz w:val="24"/>
          <w:szCs w:val="24"/>
        </w:rPr>
        <w:t xml:space="preserve"> i</w:t>
      </w:r>
      <w:r w:rsidR="000F089E">
        <w:rPr>
          <w:rFonts w:ascii="Arial" w:hAnsi="Arial" w:cs="Arial"/>
          <w:sz w:val="24"/>
          <w:szCs w:val="24"/>
        </w:rPr>
        <w:t>nteriores desconchados, l</w:t>
      </w:r>
      <w:r w:rsidRPr="00245D4A">
        <w:rPr>
          <w:rFonts w:ascii="Arial" w:hAnsi="Arial" w:cs="Arial"/>
          <w:sz w:val="24"/>
          <w:szCs w:val="24"/>
        </w:rPr>
        <w:t>a pista de teni</w:t>
      </w:r>
      <w:r w:rsidR="000F089E">
        <w:rPr>
          <w:rFonts w:ascii="Arial" w:hAnsi="Arial" w:cs="Arial"/>
          <w:sz w:val="24"/>
          <w:szCs w:val="24"/>
        </w:rPr>
        <w:t>s con basura y hojas acumuladas,</w:t>
      </w:r>
      <w:r>
        <w:rPr>
          <w:rFonts w:ascii="Arial" w:hAnsi="Arial" w:cs="Arial"/>
          <w:sz w:val="24"/>
          <w:szCs w:val="24"/>
        </w:rPr>
        <w:t xml:space="preserve"> </w:t>
      </w:r>
      <w:r w:rsidR="000F089E">
        <w:rPr>
          <w:rFonts w:ascii="Arial" w:hAnsi="Arial" w:cs="Arial"/>
          <w:sz w:val="24"/>
          <w:szCs w:val="24"/>
        </w:rPr>
        <w:t>hay á</w:t>
      </w:r>
      <w:r w:rsidRPr="00245D4A">
        <w:rPr>
          <w:rFonts w:ascii="Arial" w:hAnsi="Arial" w:cs="Arial"/>
          <w:sz w:val="24"/>
          <w:szCs w:val="24"/>
        </w:rPr>
        <w:t>rboles sin</w:t>
      </w:r>
      <w:r>
        <w:rPr>
          <w:rFonts w:ascii="Arial" w:hAnsi="Arial" w:cs="Arial"/>
          <w:sz w:val="24"/>
          <w:szCs w:val="24"/>
        </w:rPr>
        <w:t xml:space="preserve"> podar y que sus ramas llegan hasta el</w:t>
      </w:r>
      <w:r w:rsidR="000F089E">
        <w:rPr>
          <w:rFonts w:ascii="Arial" w:hAnsi="Arial" w:cs="Arial"/>
          <w:sz w:val="24"/>
          <w:szCs w:val="24"/>
        </w:rPr>
        <w:t xml:space="preserve"> suelo, hay r</w:t>
      </w:r>
      <w:r>
        <w:rPr>
          <w:rFonts w:ascii="Arial" w:hAnsi="Arial" w:cs="Arial"/>
          <w:sz w:val="24"/>
          <w:szCs w:val="24"/>
        </w:rPr>
        <w:t>estos de obras con plásticos y sacos de arena.</w:t>
      </w:r>
      <w:r w:rsidRPr="00245D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 w:rsidR="000F08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además</w:t>
      </w:r>
      <w:r w:rsidR="000F08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mencionar </w:t>
      </w:r>
      <w:r w:rsidRPr="00245D4A">
        <w:rPr>
          <w:rFonts w:ascii="Arial" w:hAnsi="Arial" w:cs="Arial"/>
          <w:sz w:val="24"/>
          <w:szCs w:val="24"/>
        </w:rPr>
        <w:t xml:space="preserve">que no se ha hecho nada sobre el tema que trajimos anteriormente </w:t>
      </w:r>
      <w:r w:rsidR="000F089E">
        <w:rPr>
          <w:rFonts w:ascii="Arial" w:hAnsi="Arial" w:cs="Arial"/>
          <w:sz w:val="24"/>
          <w:szCs w:val="24"/>
        </w:rPr>
        <w:t xml:space="preserve">al Pleno, sobre </w:t>
      </w:r>
      <w:r w:rsidRPr="00245D4A">
        <w:rPr>
          <w:rFonts w:ascii="Arial" w:hAnsi="Arial" w:cs="Arial"/>
          <w:sz w:val="24"/>
          <w:szCs w:val="24"/>
        </w:rPr>
        <w:t xml:space="preserve">los matorrales secos que están junto </w:t>
      </w:r>
      <w:r w:rsidR="000F089E">
        <w:rPr>
          <w:rFonts w:ascii="Arial" w:hAnsi="Arial" w:cs="Arial"/>
          <w:sz w:val="24"/>
          <w:szCs w:val="24"/>
        </w:rPr>
        <w:t xml:space="preserve">a </w:t>
      </w:r>
      <w:r w:rsidRPr="00245D4A">
        <w:rPr>
          <w:rFonts w:ascii="Arial" w:hAnsi="Arial" w:cs="Arial"/>
          <w:sz w:val="24"/>
          <w:szCs w:val="24"/>
        </w:rPr>
        <w:t>los depósitos de propano y que son un peligro en caso de que haya algún incendio.</w:t>
      </w:r>
    </w:p>
    <w:p w:rsidR="00A83730" w:rsidRPr="00A83730" w:rsidRDefault="00551FFF" w:rsidP="00A8373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551FFF">
        <w:rPr>
          <w:rFonts w:ascii="Arial" w:hAnsi="Arial" w:cs="Arial"/>
          <w:bCs/>
          <w:sz w:val="24"/>
          <w:szCs w:val="24"/>
          <w:lang w:val="es"/>
        </w:rPr>
        <w:t>Por t</w:t>
      </w:r>
      <w:r w:rsidR="00245D4A">
        <w:rPr>
          <w:rFonts w:ascii="Arial" w:hAnsi="Arial" w:cs="Arial"/>
          <w:bCs/>
          <w:sz w:val="24"/>
          <w:szCs w:val="24"/>
          <w:lang w:val="es"/>
        </w:rPr>
        <w:t xml:space="preserve">odo lo anteriormente expuesto, </w:t>
      </w:r>
      <w:proofErr w:type="gramStart"/>
      <w:r w:rsidRPr="00551FFF">
        <w:rPr>
          <w:rFonts w:ascii="Arial" w:hAnsi="Arial" w:cs="Arial"/>
          <w:bCs/>
          <w:sz w:val="24"/>
          <w:szCs w:val="24"/>
          <w:lang w:val="es"/>
        </w:rPr>
        <w:t>l</w:t>
      </w:r>
      <w:r w:rsidR="00245D4A">
        <w:rPr>
          <w:rFonts w:ascii="Arial" w:hAnsi="Arial" w:cs="Arial"/>
          <w:bCs/>
          <w:sz w:val="24"/>
          <w:szCs w:val="24"/>
          <w:lang w:val="es"/>
        </w:rPr>
        <w:t>a</w:t>
      </w:r>
      <w:proofErr w:type="gramEnd"/>
      <w:r w:rsidRPr="00551FFF">
        <w:rPr>
          <w:rFonts w:ascii="Arial" w:hAnsi="Arial" w:cs="Arial"/>
          <w:bCs/>
          <w:sz w:val="24"/>
          <w:szCs w:val="24"/>
          <w:lang w:val="es"/>
        </w:rPr>
        <w:t xml:space="preserve"> concejal que suscribe eleva al Pleno la siguiente</w:t>
      </w:r>
    </w:p>
    <w:p w:rsidR="0058129B" w:rsidRPr="00125601" w:rsidRDefault="00551FFF" w:rsidP="00245D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MOCIÓN</w:t>
      </w:r>
    </w:p>
    <w:p w:rsidR="00B46D01" w:rsidRPr="000F089E" w:rsidRDefault="00551FFF" w:rsidP="000F08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"/>
        </w:rPr>
      </w:pPr>
      <w:r w:rsidRPr="00551FFF">
        <w:rPr>
          <w:rFonts w:ascii="Arial" w:hAnsi="Arial" w:cs="Arial"/>
          <w:bCs/>
          <w:sz w:val="24"/>
          <w:szCs w:val="24"/>
          <w:lang w:val="es"/>
        </w:rPr>
        <w:t xml:space="preserve">Que el Pleno del Excmo. Ayuntamiento de Cartagena inste </w:t>
      </w:r>
      <w:r w:rsidR="00245D4A">
        <w:rPr>
          <w:rFonts w:ascii="Arial" w:hAnsi="Arial" w:cs="Arial"/>
          <w:bCs/>
          <w:sz w:val="24"/>
          <w:szCs w:val="24"/>
          <w:lang w:val="es"/>
        </w:rPr>
        <w:t xml:space="preserve">al Gobierno local, </w:t>
      </w:r>
      <w:r w:rsidR="00245D4A" w:rsidRPr="00245D4A">
        <w:rPr>
          <w:rFonts w:ascii="Arial" w:hAnsi="Arial" w:cs="Arial"/>
          <w:sz w:val="24"/>
          <w:szCs w:val="24"/>
        </w:rPr>
        <w:t>concretamente al concejal del distrito dos y</w:t>
      </w:r>
      <w:r w:rsidR="000F089E">
        <w:rPr>
          <w:rFonts w:ascii="Arial" w:hAnsi="Arial" w:cs="Arial"/>
          <w:sz w:val="24"/>
          <w:szCs w:val="24"/>
        </w:rPr>
        <w:t xml:space="preserve"> responsable de D</w:t>
      </w:r>
      <w:r w:rsidR="00245D4A" w:rsidRPr="00245D4A">
        <w:rPr>
          <w:rFonts w:ascii="Arial" w:hAnsi="Arial" w:cs="Arial"/>
          <w:sz w:val="24"/>
          <w:szCs w:val="24"/>
        </w:rPr>
        <w:t>eportes</w:t>
      </w:r>
      <w:r w:rsidR="00245D4A">
        <w:rPr>
          <w:rFonts w:ascii="Arial" w:hAnsi="Arial" w:cs="Arial"/>
          <w:sz w:val="24"/>
          <w:szCs w:val="24"/>
        </w:rPr>
        <w:t>,</w:t>
      </w:r>
      <w:r w:rsidR="00245D4A" w:rsidRPr="00245D4A">
        <w:rPr>
          <w:rFonts w:ascii="Arial" w:hAnsi="Arial" w:cs="Arial"/>
          <w:sz w:val="24"/>
          <w:szCs w:val="24"/>
        </w:rPr>
        <w:t xml:space="preserve"> que ponga solución a todas las incidencias nombradas en el cuerpo de la moción para la buena imagen y mejor funcionamiento de las instalaciones de</w:t>
      </w:r>
      <w:r w:rsidR="000F089E">
        <w:rPr>
          <w:rFonts w:ascii="Arial" w:hAnsi="Arial" w:cs="Arial"/>
          <w:sz w:val="24"/>
          <w:szCs w:val="24"/>
        </w:rPr>
        <w:t>l Polideportivo m</w:t>
      </w:r>
      <w:r w:rsidR="00245D4A">
        <w:rPr>
          <w:rFonts w:ascii="Arial" w:hAnsi="Arial" w:cs="Arial"/>
          <w:sz w:val="24"/>
          <w:szCs w:val="24"/>
        </w:rPr>
        <w:t xml:space="preserve">unicipal de Pozo </w:t>
      </w:r>
      <w:r w:rsidR="00245D4A" w:rsidRPr="00245D4A">
        <w:rPr>
          <w:rFonts w:ascii="Arial" w:hAnsi="Arial" w:cs="Arial"/>
          <w:sz w:val="24"/>
          <w:szCs w:val="24"/>
        </w:rPr>
        <w:t>Estrecho.</w:t>
      </w:r>
    </w:p>
    <w:p w:rsidR="00A51A5D" w:rsidRDefault="002B77C2" w:rsidP="00551FF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</w:t>
      </w:r>
      <w:r w:rsidR="009161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</w:t>
      </w:r>
      <w:r w:rsidR="00245D4A">
        <w:rPr>
          <w:rFonts w:ascii="Arial" w:hAnsi="Arial" w:cs="Arial"/>
          <w:sz w:val="24"/>
          <w:szCs w:val="24"/>
        </w:rPr>
        <w:t xml:space="preserve"> 11</w:t>
      </w:r>
      <w:r w:rsidR="00073FEA">
        <w:rPr>
          <w:rFonts w:ascii="Arial" w:hAnsi="Arial" w:cs="Arial"/>
          <w:sz w:val="24"/>
          <w:szCs w:val="24"/>
        </w:rPr>
        <w:t xml:space="preserve"> </w:t>
      </w:r>
      <w:r w:rsidR="0059673D">
        <w:rPr>
          <w:rFonts w:ascii="Arial" w:hAnsi="Arial" w:cs="Arial"/>
          <w:sz w:val="24"/>
          <w:szCs w:val="24"/>
        </w:rPr>
        <w:t xml:space="preserve">de </w:t>
      </w:r>
      <w:r w:rsidR="00245D4A">
        <w:rPr>
          <w:rFonts w:ascii="Arial" w:hAnsi="Arial" w:cs="Arial"/>
          <w:sz w:val="24"/>
          <w:szCs w:val="24"/>
        </w:rPr>
        <w:t>enero de 2024.</w:t>
      </w:r>
    </w:p>
    <w:p w:rsidR="009161D9" w:rsidRDefault="009161D9" w:rsidP="00B46D01">
      <w:pPr>
        <w:ind w:right="-568"/>
        <w:rPr>
          <w:rFonts w:ascii="Arial" w:hAnsi="Arial" w:cs="Arial"/>
        </w:rPr>
      </w:pPr>
    </w:p>
    <w:p w:rsidR="00B46D01" w:rsidRDefault="00B46D01" w:rsidP="00B46D01">
      <w:pPr>
        <w:ind w:right="-568"/>
        <w:rPr>
          <w:rFonts w:ascii="Arial" w:hAnsi="Arial" w:cs="Arial"/>
        </w:rPr>
      </w:pPr>
    </w:p>
    <w:p w:rsidR="000F089E" w:rsidRDefault="000F089E" w:rsidP="00B46D01">
      <w:pPr>
        <w:ind w:right="-568"/>
        <w:rPr>
          <w:rFonts w:ascii="Arial" w:hAnsi="Arial" w:cs="Arial"/>
        </w:rPr>
      </w:pPr>
    </w:p>
    <w:p w:rsidR="00B46D01" w:rsidRDefault="00B46D01" w:rsidP="00B46D01">
      <w:pPr>
        <w:ind w:right="-568"/>
        <w:rPr>
          <w:rFonts w:ascii="Arial" w:hAnsi="Arial" w:cs="Arial"/>
        </w:rPr>
      </w:pPr>
      <w:r>
        <w:rPr>
          <w:rFonts w:ascii="Arial" w:hAnsi="Arial" w:cs="Arial"/>
        </w:rPr>
        <w:t>Fdo. J</w:t>
      </w:r>
      <w:r w:rsidR="00073FEA">
        <w:rPr>
          <w:rFonts w:ascii="Arial" w:hAnsi="Arial" w:cs="Arial"/>
        </w:rPr>
        <w:t>esús Giménez Gallo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73FEA">
        <w:rPr>
          <w:rFonts w:ascii="Arial" w:hAnsi="Arial" w:cs="Arial"/>
        </w:rPr>
        <w:t xml:space="preserve">     </w:t>
      </w:r>
      <w:r w:rsidR="000F089E">
        <w:rPr>
          <w:rFonts w:ascii="Arial" w:hAnsi="Arial" w:cs="Arial"/>
        </w:rPr>
        <w:t xml:space="preserve">    </w:t>
      </w:r>
      <w:bookmarkStart w:id="0" w:name="_GoBack"/>
      <w:bookmarkEnd w:id="0"/>
      <w:r w:rsidR="00245D4A">
        <w:rPr>
          <w:rFonts w:ascii="Arial" w:hAnsi="Arial" w:cs="Arial"/>
        </w:rPr>
        <w:t>Fdo. María Antonia Pérez Galindo</w:t>
      </w:r>
    </w:p>
    <w:p w:rsidR="00417CC8" w:rsidRPr="00445A6B" w:rsidRDefault="000F089E" w:rsidP="00B46D01">
      <w:pPr>
        <w:ind w:right="-568"/>
        <w:rPr>
          <w:rFonts w:ascii="Arial" w:eastAsia="Arial" w:hAnsi="Arial" w:cs="Arial"/>
          <w:b/>
        </w:rPr>
      </w:pPr>
      <w:r>
        <w:rPr>
          <w:rFonts w:ascii="Arial" w:hAnsi="Arial" w:cs="Arial"/>
        </w:rPr>
        <w:t>Portavoz Grupo m</w:t>
      </w:r>
      <w:r w:rsidR="00B46D01">
        <w:rPr>
          <w:rFonts w:ascii="Arial" w:hAnsi="Arial" w:cs="Arial"/>
        </w:rPr>
        <w:t xml:space="preserve">unicipal MC                       </w:t>
      </w:r>
      <w:r w:rsidR="00551FFF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     Concejal Grupo m</w:t>
      </w:r>
      <w:r w:rsidR="00B46D01">
        <w:rPr>
          <w:rFonts w:ascii="Arial" w:hAnsi="Arial" w:cs="Arial"/>
        </w:rPr>
        <w:t>unicipal MC</w:t>
      </w:r>
    </w:p>
    <w:p w:rsidR="00B46D01" w:rsidRDefault="00B46D01" w:rsidP="00B46D01">
      <w:pPr>
        <w:ind w:right="-568"/>
        <w:rPr>
          <w:rFonts w:ascii="Arial" w:hAnsi="Arial" w:cs="Arial"/>
          <w:b/>
        </w:rPr>
      </w:pPr>
    </w:p>
    <w:p w:rsidR="00445A6B" w:rsidRDefault="00445A6B" w:rsidP="00B46D01">
      <w:pPr>
        <w:ind w:right="-568"/>
        <w:rPr>
          <w:rFonts w:ascii="Arial" w:hAnsi="Arial" w:cs="Arial"/>
          <w:b/>
        </w:rPr>
      </w:pPr>
    </w:p>
    <w:p w:rsidR="00B46D01" w:rsidRPr="00B71408" w:rsidRDefault="00B46D01" w:rsidP="009161D9">
      <w:pPr>
        <w:ind w:right="-568"/>
        <w:jc w:val="center"/>
        <w:rPr>
          <w:rFonts w:ascii="Arial" w:eastAsia="Arial" w:hAnsi="Arial" w:cs="Arial"/>
        </w:rPr>
      </w:pPr>
      <w:r>
        <w:rPr>
          <w:rFonts w:ascii="Arial" w:hAnsi="Arial" w:cs="Arial"/>
          <w:b/>
        </w:rPr>
        <w:t>A LA ALCALDÍA – PRESIDENCIA DEL EXCMO. AYUNTAMIENTO DE CARTAGENA</w:t>
      </w:r>
    </w:p>
    <w:p w:rsidR="001E6DB9" w:rsidRDefault="001E6DB9" w:rsidP="00455DBC">
      <w:pPr>
        <w:jc w:val="both"/>
        <w:rPr>
          <w:rFonts w:ascii="Arial" w:hAnsi="Arial" w:cs="Arial"/>
          <w:sz w:val="24"/>
          <w:szCs w:val="24"/>
        </w:rPr>
      </w:pPr>
    </w:p>
    <w:p w:rsidR="003637C1" w:rsidRDefault="003637C1" w:rsidP="00455DBC">
      <w:pPr>
        <w:jc w:val="both"/>
        <w:rPr>
          <w:rFonts w:ascii="Arial" w:hAnsi="Arial" w:cs="Arial"/>
          <w:sz w:val="24"/>
          <w:szCs w:val="24"/>
        </w:rPr>
      </w:pPr>
    </w:p>
    <w:p w:rsidR="00245D4A" w:rsidRDefault="00245D4A" w:rsidP="00455DBC">
      <w:pPr>
        <w:jc w:val="both"/>
        <w:rPr>
          <w:rFonts w:ascii="Arial" w:hAnsi="Arial" w:cs="Arial"/>
          <w:sz w:val="24"/>
          <w:szCs w:val="24"/>
        </w:rPr>
      </w:pPr>
    </w:p>
    <w:p w:rsidR="00245D4A" w:rsidRDefault="00245D4A" w:rsidP="00455DBC">
      <w:pPr>
        <w:jc w:val="both"/>
        <w:rPr>
          <w:rFonts w:ascii="Arial" w:hAnsi="Arial" w:cs="Arial"/>
          <w:sz w:val="24"/>
          <w:szCs w:val="24"/>
        </w:rPr>
      </w:pPr>
    </w:p>
    <w:p w:rsidR="00245D4A" w:rsidRDefault="00245D4A" w:rsidP="00245D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FB926BB" wp14:editId="7D0FCE96">
            <wp:extent cx="4876800" cy="2750094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4_0844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316" cy="275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4A" w:rsidRDefault="00245D4A" w:rsidP="00245D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C2C27D8" wp14:editId="05016A21">
            <wp:extent cx="4857750" cy="3722192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4_0844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41" cy="372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4A" w:rsidRDefault="00245D4A" w:rsidP="00455DB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6120130" cy="26416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03-WA0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4A" w:rsidRDefault="00245D4A" w:rsidP="00245D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362270" cy="470535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4_08445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690" cy="470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4A" w:rsidRDefault="00245D4A" w:rsidP="00245D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6405273A" wp14:editId="34BED4B5">
            <wp:extent cx="3422247" cy="441007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4_0845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247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4A" w:rsidRDefault="00245D4A" w:rsidP="00245D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6120130" cy="360426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4_0845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3C" w:rsidRDefault="0004743C" w:rsidP="0004743C">
      <w:pPr>
        <w:jc w:val="center"/>
        <w:rPr>
          <w:rFonts w:ascii="Arial" w:hAnsi="Arial" w:cs="Arial"/>
          <w:sz w:val="24"/>
          <w:szCs w:val="24"/>
        </w:rPr>
      </w:pPr>
    </w:p>
    <w:p w:rsidR="0004743C" w:rsidRPr="00B46D01" w:rsidRDefault="0004743C" w:rsidP="0004743C">
      <w:pPr>
        <w:jc w:val="center"/>
        <w:rPr>
          <w:rFonts w:ascii="Arial" w:hAnsi="Arial" w:cs="Arial"/>
          <w:sz w:val="24"/>
          <w:szCs w:val="24"/>
        </w:rPr>
      </w:pPr>
    </w:p>
    <w:sectPr w:rsidR="0004743C" w:rsidRPr="00B46D01" w:rsidSect="00EB44EA">
      <w:pgSz w:w="11906" w:h="16838" w:code="9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E5BB9"/>
    <w:multiLevelType w:val="hybridMultilevel"/>
    <w:tmpl w:val="43E407C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61F5A"/>
    <w:multiLevelType w:val="hybridMultilevel"/>
    <w:tmpl w:val="673018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51A5D"/>
    <w:rsid w:val="00010171"/>
    <w:rsid w:val="0004743C"/>
    <w:rsid w:val="00052C1F"/>
    <w:rsid w:val="00073FEA"/>
    <w:rsid w:val="000C70DD"/>
    <w:rsid w:val="000D54D2"/>
    <w:rsid w:val="000E7DCB"/>
    <w:rsid w:val="000E7E5C"/>
    <w:rsid w:val="000F089E"/>
    <w:rsid w:val="000F5E92"/>
    <w:rsid w:val="00125601"/>
    <w:rsid w:val="001345B2"/>
    <w:rsid w:val="00196A18"/>
    <w:rsid w:val="001A7070"/>
    <w:rsid w:val="001B10B2"/>
    <w:rsid w:val="001E6DB9"/>
    <w:rsid w:val="001F2ECA"/>
    <w:rsid w:val="002108A7"/>
    <w:rsid w:val="00245D4A"/>
    <w:rsid w:val="00260FC1"/>
    <w:rsid w:val="002B77C2"/>
    <w:rsid w:val="002E6CFB"/>
    <w:rsid w:val="002F3E0E"/>
    <w:rsid w:val="002F4FC6"/>
    <w:rsid w:val="003203C4"/>
    <w:rsid w:val="003637C1"/>
    <w:rsid w:val="003716B2"/>
    <w:rsid w:val="00386471"/>
    <w:rsid w:val="003C12F4"/>
    <w:rsid w:val="003C65BD"/>
    <w:rsid w:val="003D093A"/>
    <w:rsid w:val="00417CC8"/>
    <w:rsid w:val="004279AE"/>
    <w:rsid w:val="00445A6B"/>
    <w:rsid w:val="00447BC4"/>
    <w:rsid w:val="00455DBC"/>
    <w:rsid w:val="004825BD"/>
    <w:rsid w:val="004C451E"/>
    <w:rsid w:val="004E2AB5"/>
    <w:rsid w:val="004F7EB2"/>
    <w:rsid w:val="00547A21"/>
    <w:rsid w:val="00551FFF"/>
    <w:rsid w:val="00576529"/>
    <w:rsid w:val="0058129B"/>
    <w:rsid w:val="0059673D"/>
    <w:rsid w:val="005C34F2"/>
    <w:rsid w:val="00612C1A"/>
    <w:rsid w:val="00647AB1"/>
    <w:rsid w:val="00681B70"/>
    <w:rsid w:val="006851B9"/>
    <w:rsid w:val="00690DE7"/>
    <w:rsid w:val="006D0E55"/>
    <w:rsid w:val="00716B6A"/>
    <w:rsid w:val="00726AE8"/>
    <w:rsid w:val="00764498"/>
    <w:rsid w:val="00792DF4"/>
    <w:rsid w:val="0079415A"/>
    <w:rsid w:val="00794A0E"/>
    <w:rsid w:val="007D6D30"/>
    <w:rsid w:val="007F5EA0"/>
    <w:rsid w:val="00806912"/>
    <w:rsid w:val="00812ED3"/>
    <w:rsid w:val="00874031"/>
    <w:rsid w:val="00885213"/>
    <w:rsid w:val="008C22B1"/>
    <w:rsid w:val="00910CF6"/>
    <w:rsid w:val="009161D9"/>
    <w:rsid w:val="00921AE4"/>
    <w:rsid w:val="009253EA"/>
    <w:rsid w:val="009275B7"/>
    <w:rsid w:val="00944F2A"/>
    <w:rsid w:val="00971155"/>
    <w:rsid w:val="00971FC2"/>
    <w:rsid w:val="009955D5"/>
    <w:rsid w:val="009B6FFF"/>
    <w:rsid w:val="00A049FA"/>
    <w:rsid w:val="00A51A5D"/>
    <w:rsid w:val="00A8300B"/>
    <w:rsid w:val="00A83730"/>
    <w:rsid w:val="00A92821"/>
    <w:rsid w:val="00AC53E1"/>
    <w:rsid w:val="00AD5E73"/>
    <w:rsid w:val="00AE0BFA"/>
    <w:rsid w:val="00AE4255"/>
    <w:rsid w:val="00AF61A8"/>
    <w:rsid w:val="00B15B9B"/>
    <w:rsid w:val="00B26B69"/>
    <w:rsid w:val="00B31337"/>
    <w:rsid w:val="00B46D01"/>
    <w:rsid w:val="00B5673D"/>
    <w:rsid w:val="00B63E67"/>
    <w:rsid w:val="00B711A0"/>
    <w:rsid w:val="00BA7050"/>
    <w:rsid w:val="00BC3E57"/>
    <w:rsid w:val="00C47C43"/>
    <w:rsid w:val="00CA75DF"/>
    <w:rsid w:val="00CE53A3"/>
    <w:rsid w:val="00CF5E95"/>
    <w:rsid w:val="00D26357"/>
    <w:rsid w:val="00D30FD3"/>
    <w:rsid w:val="00D44147"/>
    <w:rsid w:val="00DB1B3A"/>
    <w:rsid w:val="00E02F2C"/>
    <w:rsid w:val="00E04252"/>
    <w:rsid w:val="00E04FC2"/>
    <w:rsid w:val="00E107CE"/>
    <w:rsid w:val="00E347E5"/>
    <w:rsid w:val="00E37685"/>
    <w:rsid w:val="00E5293D"/>
    <w:rsid w:val="00E73801"/>
    <w:rsid w:val="00EB44EA"/>
    <w:rsid w:val="00EC3F34"/>
    <w:rsid w:val="00EE390C"/>
    <w:rsid w:val="00F213E4"/>
    <w:rsid w:val="00F37341"/>
    <w:rsid w:val="00F83FCF"/>
    <w:rsid w:val="00FC19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A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5DBC"/>
    <w:pPr>
      <w:ind w:left="720"/>
      <w:contextualSpacing/>
    </w:pPr>
  </w:style>
  <w:style w:type="paragraph" w:customStyle="1" w:styleId="Cuerpo">
    <w:name w:val="Cuerpo"/>
    <w:rsid w:val="00B46D0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Helvetica" w:eastAsia="Arial Unicode MS" w:hAnsi="Helvetica" w:cs="Arial Unicode MS"/>
      <w:color w:val="000000"/>
      <w:kern w:val="1"/>
      <w:lang w:eastAsia="zh-CN"/>
    </w:rPr>
  </w:style>
  <w:style w:type="character" w:styleId="Textoennegrita">
    <w:name w:val="Strong"/>
    <w:basedOn w:val="Fuentedeprrafopredeter"/>
    <w:uiPriority w:val="22"/>
    <w:qFormat/>
    <w:rsid w:val="0058129B"/>
    <w:rPr>
      <w:b/>
      <w:bCs/>
    </w:rPr>
  </w:style>
  <w:style w:type="character" w:styleId="nfasis">
    <w:name w:val="Emphasis"/>
    <w:basedOn w:val="Fuentedeprrafopredeter"/>
    <w:uiPriority w:val="20"/>
    <w:qFormat/>
    <w:rsid w:val="00E04FC2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47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4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JOSE IGNACIO BORGOÑOS MARTINEZ</cp:lastModifiedBy>
  <cp:revision>28</cp:revision>
  <dcterms:created xsi:type="dcterms:W3CDTF">2023-02-10T15:58:00Z</dcterms:created>
  <dcterms:modified xsi:type="dcterms:W3CDTF">2024-01-11T10:28:00Z</dcterms:modified>
</cp:coreProperties>
</file>