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3152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3664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/>
        <w:ind w:left="2513" w:right="113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943180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-72.354942pt;width:16.5pt;height:90.1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PEDRO</w:t>
      </w:r>
      <w:r>
        <w:rPr>
          <w:spacing w:val="1"/>
        </w:rPr>
        <w:t> </w:t>
      </w:r>
      <w:r>
        <w:rPr/>
        <w:t>CONTRERAS</w:t>
      </w:r>
      <w:r>
        <w:rPr>
          <w:spacing w:val="1"/>
        </w:rPr>
        <w:t> </w:t>
      </w:r>
      <w:r>
        <w:rPr/>
        <w:t>FERNÁNDEZ,</w:t>
      </w:r>
      <w:r>
        <w:rPr>
          <w:spacing w:val="-51"/>
        </w:rPr>
        <w:t> </w:t>
      </w:r>
      <w:r>
        <w:rPr/>
        <w:t>PORTAVOZ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ACCESOS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COLEGIO</w:t>
      </w:r>
      <w:r>
        <w:rPr>
          <w:spacing w:val="1"/>
        </w:rPr>
        <w:t> </w:t>
      </w:r>
      <w:r>
        <w:rPr/>
        <w:t>SAN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JAVIER</w:t>
      </w:r>
    </w:p>
    <w:p>
      <w:pPr>
        <w:pStyle w:val="BodyText"/>
        <w:spacing w:before="3"/>
        <w:rPr>
          <w:rFonts w:ascii="Georgia"/>
          <w:b/>
          <w:sz w:val="23"/>
        </w:rPr>
      </w:pPr>
    </w:p>
    <w:p>
      <w:pPr>
        <w:spacing w:after="0"/>
        <w:rPr>
          <w:rFonts w:ascii="Georgia"/>
          <w:sz w:val="23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spacing w:before="6"/>
        <w:rPr>
          <w:rFonts w:ascii="Georgia"/>
          <w:b/>
          <w:sz w:val="12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217245</wp:posOffset>
            </wp:positionV>
            <wp:extent cx="476250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ind w:left="2939" w:right="2942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Motivos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72" w:lineRule="auto"/>
        <w:ind w:left="107" w:right="119"/>
        <w:jc w:val="both"/>
      </w:pP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plen</w:t>
      </w:r>
      <w:r>
        <w:rPr>
          <w:w w:val="100"/>
        </w:rPr>
        <w:t>o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mes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marzo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presentamo</w:t>
      </w:r>
      <w:r>
        <w:rPr>
          <w:w w:val="100"/>
        </w:rPr>
        <w:t>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moc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exigiend</w:t>
      </w:r>
      <w:r>
        <w:rPr>
          <w:w w:val="100"/>
        </w:rPr>
        <w:t>o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arregl</w:t>
      </w:r>
      <w:r>
        <w:rPr>
          <w:w w:val="100"/>
        </w:rPr>
        <w:t>o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los </w:t>
      </w:r>
      <w:r>
        <w:rPr/>
        <w:t>acceso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colegio</w:t>
      </w:r>
      <w:r>
        <w:rPr>
          <w:spacing w:val="-2"/>
        </w:rPr>
        <w:t> </w:t>
      </w:r>
      <w:r>
        <w:rPr/>
        <w:t>San Francisco</w:t>
      </w:r>
      <w:r>
        <w:rPr>
          <w:spacing w:val="-1"/>
        </w:rPr>
        <w:t> </w:t>
      </w:r>
      <w:r>
        <w:rPr/>
        <w:t>Javier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Barreros.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ind w:left="107"/>
        <w:jc w:val="both"/>
      </w:pPr>
      <w:r>
        <w:rPr/>
        <w:t>Han</w:t>
      </w:r>
      <w:r>
        <w:rPr>
          <w:spacing w:val="-4"/>
        </w:rPr>
        <w:t> </w:t>
      </w:r>
      <w:r>
        <w:rPr/>
        <w:t>pasado</w:t>
      </w:r>
      <w:r>
        <w:rPr>
          <w:spacing w:val="-3"/>
        </w:rPr>
        <w:t> </w:t>
      </w:r>
      <w:r>
        <w:rPr/>
        <w:t>tres</w:t>
      </w:r>
      <w:r>
        <w:rPr>
          <w:spacing w:val="-3"/>
        </w:rPr>
        <w:t> </w:t>
      </w:r>
      <w:r>
        <w:rPr/>
        <w:t>meses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equipo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hecho</w:t>
      </w:r>
      <w:r>
        <w:rPr>
          <w:spacing w:val="-3"/>
        </w:rPr>
        <w:t> </w:t>
      </w:r>
      <w:r>
        <w:rPr/>
        <w:t>nada.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72" w:lineRule="auto"/>
        <w:ind w:left="107" w:right="114"/>
        <w:jc w:val="both"/>
      </w:pPr>
      <w:r>
        <w:rPr>
          <w:spacing w:val="-1"/>
          <w:w w:val="100"/>
        </w:rPr>
        <w:t>Si</w:t>
      </w:r>
      <w:r>
        <w:rPr>
          <w:w w:val="100"/>
        </w:rPr>
        <w:t>n</w:t>
      </w:r>
      <w:r>
        <w:rPr>
          <w:spacing w:val="4"/>
        </w:rPr>
        <w:t> </w:t>
      </w:r>
      <w:r>
        <w:rPr>
          <w:spacing w:val="-1"/>
          <w:w w:val="100"/>
        </w:rPr>
        <w:t>embargo</w:t>
      </w:r>
      <w:r>
        <w:rPr>
          <w:w w:val="100"/>
        </w:rPr>
        <w:t>,</w:t>
      </w:r>
      <w:r>
        <w:rPr>
          <w:spacing w:val="3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4"/>
        </w:rPr>
        <w:t> </w:t>
      </w:r>
      <w:r>
        <w:rPr>
          <w:spacing w:val="-1"/>
          <w:w w:val="100"/>
        </w:rPr>
        <w:t>situac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4"/>
        </w:rPr>
        <w:t> </w:t>
      </w:r>
      <w:r>
        <w:rPr>
          <w:spacing w:val="-1"/>
          <w:w w:val="100"/>
        </w:rPr>
        <w:t>sigu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1"/>
          <w:w w:val="100"/>
        </w:rPr>
        <w:t>siend</w:t>
      </w:r>
      <w:r>
        <w:rPr>
          <w:w w:val="100"/>
        </w:rPr>
        <w:t>o</w:t>
      </w:r>
      <w:r>
        <w:rPr>
          <w:spacing w:val="4"/>
        </w:rPr>
        <w:t> </w:t>
      </w:r>
      <w:r>
        <w:rPr>
          <w:spacing w:val="-1"/>
          <w:w w:val="100"/>
        </w:rPr>
        <w:t>altament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1"/>
          <w:w w:val="100"/>
        </w:rPr>
        <w:t>peligros</w:t>
      </w:r>
      <w:r>
        <w:rPr>
          <w:w w:val="100"/>
        </w:rPr>
        <w:t>a</w:t>
      </w:r>
      <w:r>
        <w:rPr>
          <w:spacing w:val="4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4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4"/>
        </w:rPr>
        <w:t> </w:t>
      </w:r>
      <w:r>
        <w:rPr>
          <w:w w:val="100"/>
        </w:rPr>
        <w:t>menores.</w:t>
      </w:r>
      <w:r>
        <w:rPr>
          <w:spacing w:val="4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1"/>
          <w:w w:val="100"/>
        </w:rPr>
        <w:t>hecho, hac</w:t>
      </w:r>
      <w:r>
        <w:rPr>
          <w:w w:val="100"/>
        </w:rPr>
        <w:t>e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quinc</w:t>
      </w:r>
      <w:r>
        <w:rPr>
          <w:w w:val="100"/>
        </w:rPr>
        <w:t>e</w:t>
      </w:r>
      <w:r>
        <w:rPr/>
        <w:t> </w:t>
      </w:r>
      <w:r>
        <w:rPr>
          <w:spacing w:val="7"/>
        </w:rPr>
        <w:t> </w:t>
      </w:r>
      <w:r>
        <w:rPr>
          <w:spacing w:val="2"/>
          <w:w w:val="100"/>
        </w:rPr>
        <w:t>d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/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ve</w:t>
      </w:r>
      <w:r>
        <w:rPr>
          <w:spacing w:val="1"/>
          <w:w w:val="100"/>
        </w:rPr>
        <w:t>h</w:t>
      </w:r>
      <w:r>
        <w:rPr>
          <w:spacing w:val="-1"/>
          <w:w w:val="100"/>
        </w:rPr>
        <w:t>í</w:t>
      </w:r>
      <w:r>
        <w:rPr>
          <w:w w:val="1"/>
        </w:rPr>
        <w:t>/</w:t>
      </w:r>
      <w:r>
        <w:rPr>
          <w:spacing w:val="-1"/>
          <w:w w:val="100"/>
        </w:rPr>
        <w:t>cul</w:t>
      </w:r>
      <w:r>
        <w:rPr>
          <w:w w:val="100"/>
        </w:rPr>
        <w:t>o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atropel</w:t>
      </w:r>
      <w:r>
        <w:rPr>
          <w:spacing w:val="1"/>
          <w:w w:val="100"/>
        </w:rPr>
        <w:t>l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/>
        <w:t>  </w:t>
      </w:r>
      <w:r>
        <w:rPr>
          <w:spacing w:val="-13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estudiant</w:t>
      </w:r>
      <w:r>
        <w:rPr>
          <w:w w:val="100"/>
        </w:rPr>
        <w:t>e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puert</w:t>
      </w:r>
      <w:r>
        <w:rPr>
          <w:w w:val="100"/>
        </w:rPr>
        <w:t>a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colegio, aunque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fortuna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-1"/>
          <w:w w:val="100"/>
        </w:rPr>
        <w:t>ha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lamenta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spacing w:val="7"/>
          <w:w w:val="100"/>
        </w:rPr>
        <w:t>a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graves.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23"/>
        <w:jc w:val="both"/>
      </w:pPr>
      <w:r>
        <w:rPr/>
        <w:pict>
          <v:shape style="position:absolute;margin-left:38.543373pt;margin-top:17.041668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14:49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86530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00"/>
        </w:rPr>
        <w:t>aque</w:t>
      </w:r>
      <w:r>
        <w:rPr>
          <w:w w:val="100"/>
        </w:rPr>
        <w:t>l</w:t>
      </w:r>
      <w:r>
        <w:rPr/>
        <w:t>  </w:t>
      </w:r>
      <w:r>
        <w:rPr>
          <w:spacing w:val="-19"/>
        </w:rPr>
        <w:t> </w:t>
      </w:r>
      <w:r>
        <w:rPr>
          <w:w w:val="100"/>
        </w:rPr>
        <w:t>momento,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00"/>
        </w:rPr>
        <w:t>padre</w:t>
      </w:r>
      <w:r>
        <w:rPr>
          <w:w w:val="100"/>
        </w:rPr>
        <w:t>s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00"/>
        </w:rPr>
        <w:t>llamaro</w:t>
      </w:r>
      <w:r>
        <w:rPr>
          <w:w w:val="100"/>
        </w:rPr>
        <w:t>n</w:t>
      </w:r>
      <w:r>
        <w:rPr/>
        <w:t>  </w:t>
      </w:r>
      <w:r>
        <w:rPr>
          <w:spacing w:val="-19"/>
        </w:rPr>
        <w:t> </w:t>
      </w:r>
      <w:r>
        <w:rPr>
          <w:w w:val="100"/>
        </w:rPr>
        <w:t>a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00"/>
        </w:rPr>
        <w:t>Poli</w:t>
      </w:r>
      <w:r>
        <w:rPr>
          <w:spacing w:val="5"/>
          <w:w w:val="100"/>
        </w:rPr>
        <w:t>c</w:t>
      </w:r>
      <w:r>
        <w:rPr>
          <w:spacing w:val="-1"/>
          <w:w w:val="100"/>
        </w:rPr>
        <w:t>í</w:t>
      </w:r>
      <w:r>
        <w:rPr>
          <w:w w:val="1"/>
        </w:rPr>
        <w:t>/</w:t>
      </w:r>
      <w:r>
        <w:rPr>
          <w:w w:val="100"/>
        </w:rPr>
        <w:t>a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00"/>
        </w:rPr>
        <w:t>Local</w:t>
      </w:r>
      <w:r>
        <w:rPr>
          <w:w w:val="100"/>
        </w:rPr>
        <w:t>,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00"/>
        </w:rPr>
        <w:t>tamb</w:t>
      </w:r>
      <w:r>
        <w:rPr>
          <w:spacing w:val="2"/>
          <w:w w:val="100"/>
        </w:rPr>
        <w:t>i</w:t>
      </w:r>
      <w:r>
        <w:rPr>
          <w:spacing w:val="-19"/>
          <w:w w:val="100"/>
        </w:rPr>
        <w:t>e</w:t>
      </w:r>
      <w:r>
        <w:rPr>
          <w:w w:val="1"/>
        </w:rPr>
        <w:t>/</w:t>
      </w:r>
      <w:r>
        <w:rPr>
          <w:spacing w:val="-28"/>
        </w:rPr>
        <w:t> </w:t>
      </w:r>
      <w:r>
        <w:rPr>
          <w:w w:val="100"/>
        </w:rPr>
        <w:t>n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100"/>
        </w:rPr>
        <w:t>acud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 </w:t>
      </w:r>
      <w:r>
        <w:rPr/>
        <w:t>posteriormente.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comprometieron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elevar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riesgo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>
          <w:spacing w:val="-1"/>
          <w:w w:val="100"/>
        </w:rPr>
        <w:t>supo</w:t>
      </w:r>
      <w:r>
        <w:rPr>
          <w:spacing w:val="1"/>
          <w:w w:val="100"/>
        </w:rPr>
        <w:t>n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/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acceso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centr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escolar.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2"/>
        <w:jc w:val="both"/>
      </w:pPr>
      <w:r>
        <w:rPr/>
        <w:t>Les</w:t>
      </w:r>
      <w:r>
        <w:rPr>
          <w:spacing w:val="1"/>
        </w:rPr>
        <w:t> </w:t>
      </w:r>
      <w:r>
        <w:rPr/>
        <w:t>recuerdo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accesos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colegio</w:t>
      </w:r>
      <w:r>
        <w:rPr>
          <w:spacing w:val="1"/>
        </w:rPr>
        <w:t> </w:t>
      </w:r>
      <w:r>
        <w:rPr/>
        <w:t>San</w:t>
      </w:r>
      <w:r>
        <w:rPr>
          <w:spacing w:val="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Javier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Barreros,</w:t>
      </w:r>
      <w:r>
        <w:rPr>
          <w:spacing w:val="1"/>
        </w:rPr>
        <w:t> </w:t>
      </w:r>
      <w:r>
        <w:rPr>
          <w:spacing w:val="-1"/>
          <w:w w:val="100"/>
        </w:rPr>
        <w:t>especialment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zon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dond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encuentr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5"/>
        </w:rPr>
        <w:t> </w:t>
      </w:r>
      <w:r>
        <w:rPr>
          <w:spacing w:val="-23"/>
          <w:w w:val="100"/>
        </w:rPr>
        <w:t>a</w:t>
      </w:r>
      <w:r>
        <w:rPr>
          <w:w w:val="1"/>
        </w:rPr>
        <w:t>/</w:t>
      </w:r>
      <w:r>
        <w:rPr>
          <w:spacing w:val="-25"/>
        </w:rPr>
        <w:t> </w:t>
      </w:r>
      <w:r>
        <w:rPr>
          <w:spacing w:val="-1"/>
          <w:w w:val="100"/>
        </w:rPr>
        <w:t>re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Infantil</w:t>
      </w:r>
      <w:r>
        <w:rPr>
          <w:w w:val="100"/>
        </w:rPr>
        <w:t>,</w:t>
      </w:r>
      <w:r>
        <w:rPr>
          <w:spacing w:val="7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encuentr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w w:val="100"/>
        </w:rPr>
        <w:t>muy</w:t>
      </w:r>
      <w:r>
        <w:rPr>
          <w:spacing w:val="7"/>
        </w:rPr>
        <w:t> </w:t>
      </w:r>
      <w:r>
        <w:rPr>
          <w:w w:val="100"/>
        </w:rPr>
        <w:t>mal </w:t>
      </w:r>
      <w:r>
        <w:rPr/>
        <w:t>estado.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 w:before="1"/>
        <w:ind w:left="107" w:right="124"/>
        <w:jc w:val="both"/>
      </w:pP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aparic</w:t>
      </w:r>
      <w:r>
        <w:rPr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grieta</w:t>
      </w:r>
      <w:r>
        <w:rPr>
          <w:w w:val="100"/>
        </w:rPr>
        <w:t>s</w:t>
      </w:r>
      <w:r>
        <w:rPr/>
        <w:t>  </w:t>
      </w:r>
      <w:r>
        <w:rPr>
          <w:spacing w:val="-23"/>
        </w:rPr>
        <w:t> </w:t>
      </w:r>
      <w:r>
        <w:rPr>
          <w:w w:val="100"/>
        </w:rPr>
        <w:t>y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socavone</w:t>
      </w:r>
      <w:r>
        <w:rPr>
          <w:w w:val="100"/>
        </w:rPr>
        <w:t>s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zona</w:t>
      </w:r>
      <w:r>
        <w:rPr>
          <w:w w:val="100"/>
        </w:rPr>
        <w:t>s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verde</w:t>
      </w:r>
      <w:r>
        <w:rPr>
          <w:w w:val="100"/>
        </w:rPr>
        <w:t>s</w:t>
      </w:r>
      <w:r>
        <w:rPr/>
        <w:t>  </w:t>
      </w:r>
      <w:r>
        <w:rPr>
          <w:spacing w:val="-23"/>
        </w:rPr>
        <w:t> </w:t>
      </w:r>
      <w:r>
        <w:rPr>
          <w:w w:val="100"/>
        </w:rPr>
        <w:t>y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asfalt</w:t>
      </w:r>
      <w:r>
        <w:rPr>
          <w:w w:val="100"/>
        </w:rPr>
        <w:t>o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-23"/>
        </w:rPr>
        <w:t> </w:t>
      </w:r>
      <w:r>
        <w:rPr>
          <w:spacing w:val="-1"/>
          <w:w w:val="100"/>
        </w:rPr>
        <w:t>las </w:t>
      </w:r>
      <w:r>
        <w:rPr/>
        <w:t>inmediaciones del centro escolar pone en peligro la seguridad de los menores y de sus</w:t>
      </w:r>
      <w:r>
        <w:rPr>
          <w:spacing w:val="1"/>
        </w:rPr>
        <w:t> </w:t>
      </w:r>
      <w:r>
        <w:rPr/>
        <w:t>progenitores.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417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4179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0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8272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8784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"/>
        <w:rPr>
          <w:rFonts w:ascii="Tahoma"/>
          <w:sz w:val="22"/>
        </w:rPr>
      </w:pPr>
    </w:p>
    <w:p>
      <w:pPr>
        <w:pStyle w:val="BodyText"/>
        <w:spacing w:line="372" w:lineRule="auto"/>
        <w:ind w:left="2513" w:right="126"/>
        <w:jc w:val="both"/>
      </w:pPr>
      <w:r>
        <w:rPr/>
        <w:pict>
          <v:shape style="position:absolute;margin-left:38.543373pt;margin-top:-58.665756pt;width:16.5pt;height:90.1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w w:val="100"/>
        </w:rPr>
        <w:t>Ade</w:t>
      </w:r>
      <w:r>
        <w:rPr>
          <w:spacing w:val="-1"/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/</w:t>
      </w:r>
      <w:r>
        <w:rPr>
          <w:spacing w:val="-24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3"/>
        </w:rPr>
        <w:t> </w:t>
      </w:r>
      <w:r>
        <w:rPr>
          <w:spacing w:val="-1"/>
          <w:w w:val="100"/>
        </w:rPr>
        <w:t>Trave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/</w:t>
      </w:r>
      <w:r>
        <w:rPr>
          <w:w w:val="100"/>
        </w:rPr>
        <w:t>a</w:t>
      </w:r>
      <w:r>
        <w:rPr>
          <w:spacing w:val="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w w:val="100"/>
        </w:rPr>
        <w:t>Antonio</w:t>
      </w:r>
      <w:r>
        <w:rPr>
          <w:spacing w:val="3"/>
        </w:rPr>
        <w:t> </w:t>
      </w:r>
      <w:r>
        <w:rPr>
          <w:spacing w:val="-1"/>
          <w:w w:val="100"/>
        </w:rPr>
        <w:t>carec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acera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w w:val="100"/>
        </w:rPr>
        <w:t>y</w:t>
      </w:r>
      <w:r>
        <w:rPr>
          <w:spacing w:val="3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estudiante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3"/>
        </w:rPr>
        <w:t> </w:t>
      </w:r>
      <w:r>
        <w:rPr>
          <w:spacing w:val="-1"/>
          <w:w w:val="100"/>
        </w:rPr>
        <w:t>ve</w:t>
      </w:r>
      <w:r>
        <w:rPr>
          <w:w w:val="100"/>
        </w:rPr>
        <w:t>n</w:t>
      </w:r>
      <w:r>
        <w:rPr>
          <w:spacing w:val="3"/>
        </w:rPr>
        <w:t> </w:t>
      </w:r>
      <w:r>
        <w:rPr>
          <w:spacing w:val="-1"/>
          <w:w w:val="100"/>
        </w:rPr>
        <w:t>obligados </w:t>
      </w:r>
      <w:r>
        <w:rPr/>
        <w:t>a</w:t>
      </w:r>
      <w:r>
        <w:rPr>
          <w:spacing w:val="-2"/>
        </w:rPr>
        <w:t> </w:t>
      </w:r>
      <w:r>
        <w:rPr/>
        <w:t>transitar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carretera,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riesgo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conlleva.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72" w:lineRule="auto"/>
        <w:ind w:left="2513" w:right="120"/>
        <w:jc w:val="both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357120</wp:posOffset>
            </wp:positionH>
            <wp:positionV relativeFrom="paragraph">
              <wp:posOffset>391130</wp:posOffset>
            </wp:positionV>
            <wp:extent cx="473400" cy="472440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esto se une la falta de limpieza y mantenimiento del parque y las zonas verdes que</w:t>
      </w:r>
      <w:r>
        <w:rPr>
          <w:spacing w:val="1"/>
        </w:rPr>
        <w:t> </w:t>
      </w:r>
      <w:r>
        <w:rPr/>
        <w:t>rodean el colegio ya que la basura se acumula en el entorno del centro escolar, donde</w:t>
      </w:r>
      <w:r>
        <w:rPr>
          <w:spacing w:val="1"/>
        </w:rPr>
        <w:t> </w:t>
      </w:r>
      <w:r>
        <w:rPr>
          <w:spacing w:val="-1"/>
          <w:w w:val="100"/>
        </w:rPr>
        <w:t>ha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inclus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especi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pequ</w:t>
      </w:r>
      <w:r>
        <w:rPr>
          <w:spacing w:val="6"/>
          <w:w w:val="100"/>
        </w:rPr>
        <w:t>e</w:t>
      </w:r>
      <w:r>
        <w:rPr>
          <w:spacing w:val="-30"/>
          <w:w w:val="100"/>
        </w:rPr>
        <w:t>n</w:t>
      </w:r>
      <w:r>
        <w:rPr>
          <w:w w:val="1"/>
        </w:rPr>
        <w:t>&amp;</w:t>
      </w:r>
      <w:r>
        <w:rPr>
          <w:spacing w:val="-17"/>
        </w:rPr>
        <w:t> 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escombrera.</w:t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header="0" w:footer="1345" w:top="460" w:bottom="1540" w:left="440" w:right="1000"/>
        </w:sectPr>
      </w:pPr>
    </w:p>
    <w:p>
      <w:pPr>
        <w:spacing w:before="10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5.504719pt;width:16.5pt;height:122.95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357120</wp:posOffset>
            </wp:positionH>
            <wp:positionV relativeFrom="paragraph">
              <wp:posOffset>217061</wp:posOffset>
            </wp:positionV>
            <wp:extent cx="476250" cy="476250"/>
            <wp:effectExtent l="0" t="0" r="0" b="0"/>
            <wp:wrapTopAndBottom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372" w:lineRule="auto" w:before="182"/>
        <w:ind w:left="107" w:right="124"/>
        <w:jc w:val="both"/>
      </w:pPr>
      <w:r>
        <w:rPr/>
        <w:br w:type="column"/>
      </w:r>
      <w:r>
        <w:rPr/>
        <w:t>Por todo lo expuesto, presentamos al Pleno del Excmo. Ayuntamiento de 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07"/>
        <w:jc w:val="both"/>
      </w:pP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Pleno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  <w:r>
        <w:rPr>
          <w:spacing w:val="-3"/>
        </w:rPr>
        <w:t> </w:t>
      </w:r>
      <w:r>
        <w:rPr/>
        <w:t>inste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equipo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Gobierno</w:t>
      </w:r>
      <w:r>
        <w:rPr>
          <w:spacing w:val="-4"/>
        </w:rPr>
        <w:t> </w:t>
      </w:r>
      <w:r>
        <w:rPr/>
        <w:t>a: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372" w:lineRule="auto"/>
        <w:ind w:left="107" w:right="114"/>
        <w:jc w:val="both"/>
      </w:pPr>
      <w:r>
        <w:rPr/>
        <w:t>Primero.-</w:t>
      </w:r>
      <w:r>
        <w:rPr>
          <w:spacing w:val="18"/>
        </w:rPr>
        <w:t> </w:t>
      </w:r>
      <w:r>
        <w:rPr/>
        <w:t>Ejecutar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forma</w:t>
      </w:r>
      <w:r>
        <w:rPr>
          <w:spacing w:val="19"/>
        </w:rPr>
        <w:t> </w:t>
      </w:r>
      <w:r>
        <w:rPr/>
        <w:t>inmediata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urgente,</w:t>
      </w:r>
      <w:r>
        <w:rPr>
          <w:spacing w:val="19"/>
        </w:rPr>
        <w:t> </w:t>
      </w:r>
      <w:r>
        <w:rPr/>
        <w:t>aprovechando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meses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verano</w:t>
      </w:r>
      <w:r>
        <w:rPr>
          <w:spacing w:val="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7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17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w w:val="100"/>
        </w:rPr>
        <w:t>menores</w:t>
      </w:r>
      <w:r>
        <w:rPr>
          <w:spacing w:val="18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18"/>
        </w:rPr>
        <w:t> </w:t>
      </w:r>
      <w:r>
        <w:rPr>
          <w:spacing w:val="-1"/>
          <w:w w:val="100"/>
        </w:rPr>
        <w:t>acude</w:t>
      </w:r>
      <w:r>
        <w:rPr>
          <w:w w:val="100"/>
        </w:rPr>
        <w:t>n</w:t>
      </w:r>
      <w:r>
        <w:rPr>
          <w:spacing w:val="18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18"/>
        </w:rPr>
        <w:t> </w:t>
      </w:r>
      <w:r>
        <w:rPr>
          <w:spacing w:val="-1"/>
          <w:w w:val="100"/>
        </w:rPr>
        <w:t>centr</w:t>
      </w:r>
      <w:r>
        <w:rPr>
          <w:w w:val="100"/>
        </w:rPr>
        <w:t>o</w:t>
      </w:r>
      <w:r>
        <w:rPr>
          <w:spacing w:val="17"/>
        </w:rPr>
        <w:t> </w:t>
      </w:r>
      <w:r>
        <w:rPr>
          <w:spacing w:val="-1"/>
          <w:w w:val="100"/>
        </w:rPr>
        <w:t>escolar</w:t>
      </w:r>
      <w:r>
        <w:rPr>
          <w:w w:val="100"/>
        </w:rPr>
        <w:t>,</w:t>
      </w:r>
      <w:r>
        <w:rPr>
          <w:spacing w:val="17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obra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construcc</w:t>
      </w:r>
      <w:r>
        <w:rPr>
          <w:spacing w:val="10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una acer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Trave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/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> </w:t>
      </w:r>
      <w:r>
        <w:rPr>
          <w:spacing w:val="-12"/>
        </w:rPr>
        <w:t> </w:t>
      </w:r>
      <w:r>
        <w:rPr>
          <w:w w:val="100"/>
        </w:rPr>
        <w:t>Antonio,</w:t>
      </w:r>
      <w:r>
        <w:rPr/>
        <w:t> </w:t>
      </w:r>
      <w:r>
        <w:rPr>
          <w:spacing w:val="-12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dota</w:t>
      </w:r>
      <w:r>
        <w:rPr>
          <w:w w:val="100"/>
        </w:rPr>
        <w:t>r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rest</w:t>
      </w:r>
      <w:r>
        <w:rPr>
          <w:w w:val="100"/>
        </w:rPr>
        <w:t>o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5"/>
          <w:w w:val="100"/>
        </w:rPr>
        <w:t>v</w:t>
      </w:r>
      <w:r>
        <w:rPr>
          <w:spacing w:val="-1"/>
          <w:w w:val="100"/>
        </w:rPr>
        <w:t>í</w:t>
      </w:r>
      <w:r>
        <w:rPr>
          <w:w w:val="1"/>
        </w:rPr>
        <w:t>/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badene</w:t>
      </w:r>
      <w:r>
        <w:rPr>
          <w:w w:val="100"/>
        </w:rPr>
        <w:t>s</w:t>
      </w:r>
      <w:r>
        <w:rPr/>
        <w:t> </w:t>
      </w:r>
      <w:r>
        <w:rPr>
          <w:spacing w:val="-12"/>
        </w:rPr>
        <w:t> </w:t>
      </w:r>
      <w:r>
        <w:rPr>
          <w:w w:val="100"/>
        </w:rPr>
        <w:t>o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100"/>
        </w:rPr>
        <w:t>resaltes </w:t>
      </w:r>
      <w:r>
        <w:rPr/>
        <w:t>limitativos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velocidad.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9"/>
        <w:jc w:val="both"/>
      </w:pPr>
      <w:r>
        <w:rPr>
          <w:spacing w:val="-1"/>
          <w:w w:val="100"/>
        </w:rPr>
        <w:t>Segundo.</w:t>
      </w:r>
      <w:r>
        <w:rPr>
          <w:w w:val="100"/>
        </w:rPr>
        <w:t>-</w:t>
      </w:r>
      <w:r>
        <w:rPr>
          <w:spacing w:val="15"/>
        </w:rPr>
        <w:t> </w:t>
      </w:r>
      <w:r>
        <w:rPr>
          <w:spacing w:val="-1"/>
          <w:w w:val="100"/>
        </w:rPr>
        <w:t>Lleva</w:t>
      </w:r>
      <w:r>
        <w:rPr>
          <w:w w:val="100"/>
        </w:rPr>
        <w:t>r</w:t>
      </w:r>
      <w:r>
        <w:rPr>
          <w:spacing w:val="15"/>
        </w:rPr>
        <w:t> </w:t>
      </w:r>
      <w:r>
        <w:rPr>
          <w:w w:val="100"/>
        </w:rPr>
        <w:t>a</w:t>
      </w:r>
      <w:r>
        <w:rPr>
          <w:spacing w:val="15"/>
        </w:rPr>
        <w:t> </w:t>
      </w:r>
      <w:r>
        <w:rPr>
          <w:spacing w:val="-1"/>
          <w:w w:val="100"/>
        </w:rPr>
        <w:t>cab</w:t>
      </w:r>
      <w:r>
        <w:rPr>
          <w:w w:val="100"/>
        </w:rPr>
        <w:t>o</w:t>
      </w:r>
      <w:r>
        <w:rPr>
          <w:spacing w:val="15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necesaria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obra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adecuac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0"/>
        </w:rPr>
        <w:t> 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w w:val="100"/>
        </w:rPr>
        <w:t>y</w:t>
      </w:r>
      <w:r>
        <w:rPr>
          <w:spacing w:val="15"/>
        </w:rPr>
        <w:t> </w:t>
      </w:r>
      <w:r>
        <w:rPr>
          <w:spacing w:val="-1"/>
          <w:w w:val="100"/>
        </w:rPr>
        <w:t>renovac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1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5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15"/>
        </w:rPr>
        <w:t> </w:t>
      </w:r>
      <w:r>
        <w:rPr>
          <w:spacing w:val="-1"/>
          <w:w w:val="100"/>
        </w:rPr>
        <w:t>zonas </w:t>
      </w:r>
      <w:r>
        <w:rPr/>
        <w:t>verdes,</w:t>
      </w:r>
      <w:r>
        <w:rPr>
          <w:spacing w:val="-4"/>
        </w:rPr>
        <w:t> </w:t>
      </w:r>
      <w:r>
        <w:rPr/>
        <w:t>calles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carreteras</w:t>
      </w:r>
      <w:r>
        <w:rPr>
          <w:spacing w:val="-4"/>
        </w:rPr>
        <w:t> </w:t>
      </w:r>
      <w:r>
        <w:rPr/>
        <w:t>adyacentes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colegio</w:t>
      </w:r>
      <w:r>
        <w:rPr>
          <w:spacing w:val="-4"/>
        </w:rPr>
        <w:t> </w:t>
      </w:r>
      <w:r>
        <w:rPr/>
        <w:t>San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Javier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Barreros.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372" w:lineRule="auto"/>
        <w:ind w:left="107" w:right="129"/>
        <w:jc w:val="both"/>
      </w:pPr>
      <w:r>
        <w:rPr/>
        <w:pict>
          <v:shape style="position:absolute;margin-left:38.543373pt;margin-top:-42.521347pt;width:16.5pt;height:100.2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14:49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86530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Tercero.- Mantener tanto las zonas verdes como las calles y carreteras que rodean este</w:t>
      </w:r>
      <w:r>
        <w:rPr>
          <w:spacing w:val="1"/>
        </w:rPr>
        <w:t> </w:t>
      </w:r>
      <w:r>
        <w:rPr/>
        <w:t>centro</w:t>
      </w:r>
      <w:r>
        <w:rPr>
          <w:spacing w:val="-2"/>
        </w:rPr>
        <w:t> </w:t>
      </w:r>
      <w:r>
        <w:rPr/>
        <w:t>escolar.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Heading1"/>
        <w:spacing w:before="6"/>
        <w:ind w:left="4858"/>
        <w:jc w:val="left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21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junio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jc w:val="left"/>
        <w:rPr>
          <w:rFonts w:ascii="Cambria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line="218" w:lineRule="auto" w:before="194"/>
        <w:ind w:left="3124"/>
        <w:rPr>
          <w:rFonts w:ascii="Courier New"/>
        </w:rPr>
      </w:pPr>
      <w:r>
        <w:rPr>
          <w:rFonts w:ascii="Courier New"/>
        </w:rPr>
        <w:t>Firmado por</w:t>
      </w:r>
      <w:r>
        <w:rPr>
          <w:rFonts w:ascii="Courier New"/>
          <w:spacing w:val="1"/>
        </w:rPr>
        <w:t> </w:t>
      </w:r>
      <w:r>
        <w:rPr>
          <w:rFonts w:ascii="Courier New"/>
        </w:rPr>
        <w:t>PEDRO</w:t>
      </w:r>
      <w:r>
        <w:rPr>
          <w:rFonts w:ascii="Courier New"/>
          <w:spacing w:val="1"/>
        </w:rPr>
        <w:t> </w:t>
      </w:r>
      <w:r>
        <w:rPr>
          <w:rFonts w:ascii="Courier New"/>
        </w:rPr>
        <w:t>CONTRERAS</w:t>
      </w:r>
      <w:r>
        <w:rPr>
          <w:rFonts w:ascii="Courier New"/>
          <w:spacing w:val="-6"/>
        </w:rPr>
        <w:t> </w:t>
      </w:r>
      <w:r>
        <w:rPr>
          <w:rFonts w:ascii="Courier New"/>
        </w:rPr>
        <w:t>FERNANDEZ</w:t>
      </w:r>
      <w:r>
        <w:rPr>
          <w:rFonts w:ascii="Courier New"/>
          <w:spacing w:val="-5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/>
        <w:ind w:left="3124"/>
        <w:rPr>
          <w:rFonts w:ascii="Courier New" w:hAnsi="Courier New"/>
        </w:rPr>
      </w:pPr>
      <w:r>
        <w:rPr>
          <w:rFonts w:ascii="Courier New" w:hAnsi="Courier New"/>
        </w:rPr>
        <w:t>DNI ***6986**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21/06/2024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por</w:t>
      </w:r>
    </w:p>
    <w:p>
      <w:pPr>
        <w:pStyle w:val="BodyText"/>
        <w:spacing w:line="218" w:lineRule="auto" w:before="194"/>
        <w:ind w:left="1088" w:right="635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/>
        <w:ind w:left="1088" w:right="393"/>
        <w:rPr>
          <w:rFonts w:ascii="Courier New" w:hAnsi="Courier New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21/06/2024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por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2" w:equalWidth="0">
            <w:col w:w="6030" w:space="40"/>
            <w:col w:w="4390"/>
          </w:cols>
        </w:sectPr>
      </w:pPr>
    </w:p>
    <w:p>
      <w:pPr>
        <w:pStyle w:val="Heading1"/>
        <w:tabs>
          <w:tab w:pos="6746" w:val="left" w:leader="none"/>
        </w:tabs>
        <w:spacing w:before="1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667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>
          <w:rFonts w:ascii="Cambria" w:hAnsi="Cambria"/>
        </w:rPr>
        <w:t>Pedro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Contreras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Fernández</w:t>
        <w:tab/>
        <w:t>Manuel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6120" w:val="left" w:leader="none"/>
        </w:tabs>
        <w:spacing w:before="135"/>
        <w:ind w:left="2395"/>
        <w:jc w:val="center"/>
      </w:pPr>
      <w:r>
        <w:rPr/>
        <w:t>Concejal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Socialista</w:t>
        <w:tab/>
        <w:t>Portavoz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  <w:r>
        <w:rPr/>
        <w:pict>
          <v:shape style="position:absolute;margin-left:147.664627pt;margin-top:10.38382pt;width:381.55pt;height:.1pt;mso-position-horizontal-relative:page;mso-position-vertical-relative:paragraph;z-index:-15723008;mso-wrap-distance-left:0;mso-wrap-distance-right:0" coordorigin="2953,208" coordsize="7631,0" path="m2953,208l10584,208e" filled="false" stroked="true" strokeweight=".5959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998pt;margin-top:763.727112pt;width:114.6pt;height:9.8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63.026001pt;margin-top:763.727112pt;width:208.15pt;height:9.85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DPQ4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3LN9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CAHU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34FR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32.65pt;height:11.7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colegio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San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Francisco</w:t>
                  </w:r>
                  <w:r>
                    <w:rPr>
                      <w:rFonts w:ascii="Tahoma" w:hAnsi="Tahoma"/>
                      <w:b/>
                      <w:color w:val="16365D"/>
                      <w:spacing w:val="-7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Javier_signed_signed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998pt;margin-top:807.295349pt;width:335.35pt;height:8.75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2401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626473&amp;csv=H2AADPQ43LN9CAHU34FR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626474&amp;csv=H2AADPQ43LN9CAHU34FR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626475&amp;csv=H2AADPQ43LN9CAHU34FR" TargetMode="External"/><Relationship Id="rId14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PQ43LN9CAHU34F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CSV=H2AADPQ43LN9CAHU34FR</dc:subject>
  <dc:title>PSOE Moción colegio San Francisco Javier_signed_signed</dc:title>
  <dcterms:created xsi:type="dcterms:W3CDTF">2024-06-24T09:29:57Z</dcterms:created>
  <dcterms:modified xsi:type="dcterms:W3CDTF">2024-06-24T09:29:57Z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</Properties>
</file>