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2"/>
        <w:rPr>
          <w:rFonts w:ascii="Times New Roman"/>
          <w:sz w:val="20"/>
        </w:rPr>
      </w:pPr>
      <w:r>
        <w:rPr/>
        <w:pict>
          <v:group style="position:absolute;margin-left:72.861pt;margin-top:20.885653pt;width:522.15pt;height:798.45pt;mso-position-horizontal-relative:page;mso-position-vertical-relative:page;z-index:-15772160" coordorigin="1457,418" coordsize="10443,15969">
            <v:shape style="position:absolute;left:1460;top:417;width:10440;height:14823" type="#_x0000_t75" stroked="false">
              <v:imagedata r:id="rId7" o:title=""/>
            </v:shape>
            <v:shape style="position:absolute;left:1457;top:455;width:9995;height:15931" coordorigin="1457,456" coordsize="9995,15931" path="m11452,15243l1477,15243,1477,456,1457,456,1457,16386,1477,16386,1477,15263,11452,15263,11452,15243xe" filled="true" fillcolor="#16365d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8.543373pt;margin-top:78.651749pt;width:16.5pt;height:100.25pt;mso-position-horizontal-relative:page;mso-position-vertical-relative:page;z-index:1572966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20"/>
                    <w:ind w:left="490" w:right="17" w:hanging="471"/>
                  </w:pPr>
                  <w:r>
                    <w:rPr>
                      <w:color w:val="16365D"/>
                    </w:rPr>
                    <w:t>Registrado</w:t>
                  </w:r>
                  <w:r>
                    <w:rPr>
                      <w:color w:val="16365D"/>
                      <w:spacing w:val="-6"/>
                    </w:rPr>
                    <w:t> </w:t>
                  </w:r>
                  <w:r>
                    <w:rPr>
                      <w:color w:val="16365D"/>
                    </w:rPr>
                    <w:t>el</w:t>
                  </w:r>
                  <w:r>
                    <w:rPr>
                      <w:color w:val="16365D"/>
                      <w:spacing w:val="-5"/>
                    </w:rPr>
                    <w:t> </w:t>
                  </w:r>
                  <w:r>
                    <w:rPr>
                      <w:color w:val="16365D"/>
                    </w:rPr>
                    <w:t>19/07/2024</w:t>
                  </w:r>
                  <w:r>
                    <w:rPr>
                      <w:color w:val="16365D"/>
                      <w:spacing w:val="-6"/>
                    </w:rPr>
                    <w:t> </w:t>
                  </w:r>
                  <w:r>
                    <w:rPr>
                      <w:color w:val="16365D"/>
                    </w:rPr>
                    <w:t>a</w:t>
                  </w:r>
                  <w:r>
                    <w:rPr>
                      <w:color w:val="16365D"/>
                      <w:spacing w:val="-5"/>
                    </w:rPr>
                    <w:t> </w:t>
                  </w:r>
                  <w:r>
                    <w:rPr>
                      <w:color w:val="16365D"/>
                    </w:rPr>
                    <w:t>las</w:t>
                  </w:r>
                  <w:r>
                    <w:rPr>
                      <w:color w:val="16365D"/>
                      <w:spacing w:val="-6"/>
                    </w:rPr>
                    <w:t> </w:t>
                  </w:r>
                  <w:r>
                    <w:rPr>
                      <w:color w:val="16365D"/>
                    </w:rPr>
                    <w:t>12:17</w:t>
                  </w:r>
                  <w:r>
                    <w:rPr>
                      <w:color w:val="16365D"/>
                      <w:spacing w:val="-34"/>
                    </w:rPr>
                    <w:t> </w:t>
                  </w:r>
                  <w:r>
                    <w:rPr>
                      <w:color w:val="16365D"/>
                    </w:rPr>
                    <w:t>Nº</w:t>
                  </w:r>
                  <w:r>
                    <w:rPr>
                      <w:color w:val="16365D"/>
                      <w:spacing w:val="-4"/>
                    </w:rPr>
                    <w:t> </w:t>
                  </w:r>
                  <w:r>
                    <w:rPr>
                      <w:color w:val="16365D"/>
                    </w:rPr>
                    <w:t>de</w:t>
                  </w:r>
                  <w:r>
                    <w:rPr>
                      <w:color w:val="16365D"/>
                      <w:spacing w:val="-4"/>
                    </w:rPr>
                    <w:t> </w:t>
                  </w:r>
                  <w:r>
                    <w:rPr>
                      <w:color w:val="16365D"/>
                    </w:rPr>
                    <w:t>entrada</w:t>
                  </w:r>
                  <w:r>
                    <w:rPr>
                      <w:color w:val="16365D"/>
                      <w:spacing w:val="-4"/>
                    </w:rPr>
                    <w:t> </w:t>
                  </w:r>
                  <w:r>
                    <w:rPr>
                      <w:color w:val="16365D"/>
                    </w:rPr>
                    <w:t>99367</w:t>
                  </w:r>
                  <w:r>
                    <w:rPr>
                      <w:color w:val="16365D"/>
                      <w:spacing w:val="-4"/>
                    </w:rPr>
                    <w:t> </w:t>
                  </w:r>
                  <w:r>
                    <w:rPr>
                      <w:color w:val="16365D"/>
                    </w:rPr>
                    <w:t>/</w:t>
                  </w:r>
                  <w:r>
                    <w:rPr>
                      <w:color w:val="16365D"/>
                      <w:spacing w:val="-4"/>
                    </w:rPr>
                    <w:t> </w:t>
                  </w:r>
                  <w:r>
                    <w:rPr>
                      <w:color w:val="16365D"/>
                    </w:rPr>
                    <w:t>2024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sz w:val="20"/>
        </w:rPr>
        <w:drawing>
          <wp:inline distT="0" distB="0" distL="0" distR="0">
            <wp:extent cx="472445" cy="471487"/>
            <wp:effectExtent l="0" t="0" r="0" b="0"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1900" w:h="16840"/>
          <w:pgMar w:header="218" w:footer="1345" w:top="520" w:bottom="1540" w:left="460" w:right="1680"/>
          <w:pgNumType w:start="1"/>
        </w:sectPr>
      </w:pPr>
    </w:p>
    <w:p>
      <w:pPr>
        <w:pStyle w:val="BodyText"/>
        <w:ind w:left="102"/>
        <w:rPr>
          <w:rFonts w:ascii="Times New Roman"/>
          <w:sz w:val="20"/>
        </w:rPr>
      </w:pPr>
      <w:r>
        <w:rPr/>
        <w:pict>
          <v:group style="position:absolute;margin-left:72.861pt;margin-top:22.787001pt;width:503.5pt;height:796.55pt;mso-position-horizontal-relative:page;mso-position-vertical-relative:page;z-index:15730176" coordorigin="1457,456" coordsize="10070,15931">
            <v:shape style="position:absolute;left:1561;top:1253;width:9966;height:13987" type="#_x0000_t75" stroked="false">
              <v:imagedata r:id="rId10" o:title=""/>
            </v:shape>
            <v:shape style="position:absolute;left:1457;top:455;width:9995;height:15931" coordorigin="1457,456" coordsize="9995,15931" path="m11452,15243l1477,15243,1477,456,1457,456,1457,16386,1477,16386,1477,15263,11452,15263,11452,15243xe" filled="true" fillcolor="#16365d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8.543373pt;margin-top:78.651749pt;width:16.5pt;height:100.25pt;mso-position-horizontal-relative:page;mso-position-vertical-relative:page;z-index:1573120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20"/>
                    <w:ind w:left="490" w:right="17" w:hanging="471"/>
                  </w:pPr>
                  <w:r>
                    <w:rPr>
                      <w:color w:val="16365D"/>
                    </w:rPr>
                    <w:t>Registrado</w:t>
                  </w:r>
                  <w:r>
                    <w:rPr>
                      <w:color w:val="16365D"/>
                      <w:spacing w:val="-6"/>
                    </w:rPr>
                    <w:t> </w:t>
                  </w:r>
                  <w:r>
                    <w:rPr>
                      <w:color w:val="16365D"/>
                    </w:rPr>
                    <w:t>el</w:t>
                  </w:r>
                  <w:r>
                    <w:rPr>
                      <w:color w:val="16365D"/>
                      <w:spacing w:val="-5"/>
                    </w:rPr>
                    <w:t> </w:t>
                  </w:r>
                  <w:r>
                    <w:rPr>
                      <w:color w:val="16365D"/>
                    </w:rPr>
                    <w:t>19/07/2024</w:t>
                  </w:r>
                  <w:r>
                    <w:rPr>
                      <w:color w:val="16365D"/>
                      <w:spacing w:val="-6"/>
                    </w:rPr>
                    <w:t> </w:t>
                  </w:r>
                  <w:r>
                    <w:rPr>
                      <w:color w:val="16365D"/>
                    </w:rPr>
                    <w:t>a</w:t>
                  </w:r>
                  <w:r>
                    <w:rPr>
                      <w:color w:val="16365D"/>
                      <w:spacing w:val="-5"/>
                    </w:rPr>
                    <w:t> </w:t>
                  </w:r>
                  <w:r>
                    <w:rPr>
                      <w:color w:val="16365D"/>
                    </w:rPr>
                    <w:t>las</w:t>
                  </w:r>
                  <w:r>
                    <w:rPr>
                      <w:color w:val="16365D"/>
                      <w:spacing w:val="-6"/>
                    </w:rPr>
                    <w:t> </w:t>
                  </w:r>
                  <w:r>
                    <w:rPr>
                      <w:color w:val="16365D"/>
                    </w:rPr>
                    <w:t>12:17</w:t>
                  </w:r>
                  <w:r>
                    <w:rPr>
                      <w:color w:val="16365D"/>
                      <w:spacing w:val="-34"/>
                    </w:rPr>
                    <w:t> </w:t>
                  </w:r>
                  <w:r>
                    <w:rPr>
                      <w:color w:val="16365D"/>
                    </w:rPr>
                    <w:t>Nº</w:t>
                  </w:r>
                  <w:r>
                    <w:rPr>
                      <w:color w:val="16365D"/>
                      <w:spacing w:val="-4"/>
                    </w:rPr>
                    <w:t> </w:t>
                  </w:r>
                  <w:r>
                    <w:rPr>
                      <w:color w:val="16365D"/>
                    </w:rPr>
                    <w:t>de</w:t>
                  </w:r>
                  <w:r>
                    <w:rPr>
                      <w:color w:val="16365D"/>
                      <w:spacing w:val="-4"/>
                    </w:rPr>
                    <w:t> </w:t>
                  </w:r>
                  <w:r>
                    <w:rPr>
                      <w:color w:val="16365D"/>
                    </w:rPr>
                    <w:t>entrada</w:t>
                  </w:r>
                  <w:r>
                    <w:rPr>
                      <w:color w:val="16365D"/>
                      <w:spacing w:val="-4"/>
                    </w:rPr>
                    <w:t> </w:t>
                  </w:r>
                  <w:r>
                    <w:rPr>
                      <w:color w:val="16365D"/>
                    </w:rPr>
                    <w:t>99367</w:t>
                  </w:r>
                  <w:r>
                    <w:rPr>
                      <w:color w:val="16365D"/>
                      <w:spacing w:val="-4"/>
                    </w:rPr>
                    <w:t> </w:t>
                  </w:r>
                  <w:r>
                    <w:rPr>
                      <w:color w:val="16365D"/>
                    </w:rPr>
                    <w:t>/</w:t>
                  </w:r>
                  <w:r>
                    <w:rPr>
                      <w:color w:val="16365D"/>
                      <w:spacing w:val="-4"/>
                    </w:rPr>
                    <w:t> </w:t>
                  </w:r>
                  <w:r>
                    <w:rPr>
                      <w:color w:val="16365D"/>
                    </w:rPr>
                    <w:t>2024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sz w:val="20"/>
        </w:rPr>
        <w:drawing>
          <wp:inline distT="0" distB="0" distL="0" distR="0">
            <wp:extent cx="472445" cy="471487"/>
            <wp:effectExtent l="0" t="0" r="0" b="0"/>
            <wp:docPr id="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pgSz w:w="11900" w:h="16840"/>
      <w:pgMar w:header="218" w:footer="1345" w:top="520" w:bottom="1540" w:left="4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131.406006pt;margin-top:763.727112pt;width:114.6pt;height:9.85pt;mso-position-horizontal-relative:page;mso-position-vertical-relative:page;z-index:-1577164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4"/>
                  </w:rPr>
                </w:pPr>
                <w:hyperlink r:id="rId1">
                  <w:r>
                    <w:rPr>
                      <w:color w:val="16365D"/>
                      <w:sz w:val="14"/>
                    </w:rPr>
                    <w:t>AYUNTAMIENTO</w:t>
                  </w:r>
                  <w:r>
                    <w:rPr>
                      <w:color w:val="16365D"/>
                      <w:spacing w:val="-8"/>
                      <w:sz w:val="14"/>
                    </w:rPr>
                    <w:t> </w:t>
                  </w:r>
                  <w:r>
                    <w:rPr>
                      <w:color w:val="16365D"/>
                      <w:sz w:val="14"/>
                    </w:rPr>
                    <w:t>DE</w:t>
                  </w:r>
                  <w:r>
                    <w:rPr>
                      <w:color w:val="16365D"/>
                      <w:spacing w:val="-8"/>
                      <w:sz w:val="14"/>
                    </w:rPr>
                    <w:t> </w:t>
                  </w:r>
                  <w:r>
                    <w:rPr>
                      <w:color w:val="16365D"/>
                      <w:sz w:val="14"/>
                    </w:rPr>
                    <w:t>CARTAGENA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60.332001pt;margin-top:763.727112pt;width:210.9pt;height:9.85pt;mso-position-horizontal-relative:page;mso-position-vertical-relative:page;z-index:-1577113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hyperlink r:id="rId1"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Código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Seguro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de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Verificación: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H2AA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DZPP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MPQ9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JNUF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HUPV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131.406006pt;margin-top:784.93512pt;width:173.75pt;height:11.7pt;mso-position-horizontal-relative:page;mso-position-vertical-relative:page;z-index:-1577062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hyperlink r:id="rId1"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Moción</w:t>
                  </w:r>
                  <w:r>
                    <w:rPr>
                      <w:rFonts w:ascii="Tahoma" w:hAnsi="Tahoma"/>
                      <w:b/>
                      <w:color w:val="16365D"/>
                      <w:spacing w:val="-6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Restauración</w:t>
                  </w:r>
                  <w:r>
                    <w:rPr>
                      <w:rFonts w:ascii="Tahoma" w:hAnsi="Tahoma"/>
                      <w:b/>
                      <w:color w:val="16365D"/>
                      <w:spacing w:val="-5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Castillo</w:t>
                  </w:r>
                  <w:r>
                    <w:rPr>
                      <w:rFonts w:ascii="Tahoma" w:hAnsi="Tahoma"/>
                      <w:b/>
                      <w:color w:val="16365D"/>
                      <w:spacing w:val="-4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de</w:t>
                  </w:r>
                  <w:r>
                    <w:rPr>
                      <w:rFonts w:ascii="Tahoma" w:hAnsi="Tahoma"/>
                      <w:b/>
                      <w:color w:val="16365D"/>
                      <w:spacing w:val="-6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San</w:t>
                  </w:r>
                  <w:r>
                    <w:rPr>
                      <w:rFonts w:ascii="Tahoma" w:hAnsi="Tahoma"/>
                      <w:b/>
                      <w:color w:val="16365D"/>
                      <w:spacing w:val="-5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Julián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131.406006pt;margin-top:807.295349pt;width:335.35pt;height:8.75pt;mso-position-horizontal-relative:page;mso-position-vertical-relative:page;z-index:-15770112" type="#_x0000_t202" filled="false" stroked="false">
          <v:textbox inset="0,0,0,0">
            <w:txbxContent>
              <w:p>
                <w:pPr>
                  <w:pStyle w:val="BodyText"/>
                  <w:spacing w:before="16"/>
                  <w:rPr>
                    <w:rFonts w:ascii="Arial MT" w:hAnsi="Arial MT"/>
                  </w:rPr>
                </w:pPr>
                <w:hyperlink r:id="rId1">
                  <w:r>
                    <w:rPr>
                      <w:rFonts w:ascii="Arial MT" w:hAnsi="Arial MT"/>
                      <w:color w:val="16365D"/>
                    </w:rPr>
                    <w:t>La</w:t>
                  </w:r>
                  <w:r>
                    <w:rPr>
                      <w:rFonts w:ascii="Arial MT" w:hAnsi="Arial MT"/>
                      <w:color w:val="16365D"/>
                      <w:spacing w:val="-7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</w:rPr>
                    <w:t>comprobación</w:t>
                  </w:r>
                  <w:r>
                    <w:rPr>
                      <w:rFonts w:ascii="Arial MT" w:hAnsi="Arial MT"/>
                      <w:color w:val="16365D"/>
                      <w:spacing w:val="-7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</w:rPr>
                    <w:t>de</w:t>
                  </w:r>
                  <w:r>
                    <w:rPr>
                      <w:rFonts w:ascii="Arial MT" w:hAnsi="Arial MT"/>
                      <w:color w:val="16365D"/>
                      <w:spacing w:val="-6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</w:rPr>
                    <w:t>la</w:t>
                  </w:r>
                  <w:r>
                    <w:rPr>
                      <w:rFonts w:ascii="Arial MT" w:hAnsi="Arial MT"/>
                      <w:color w:val="16365D"/>
                      <w:spacing w:val="-7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</w:rPr>
                    <w:t>autenticidad</w:t>
                  </w:r>
                  <w:r>
                    <w:rPr>
                      <w:rFonts w:ascii="Arial MT" w:hAnsi="Arial MT"/>
                      <w:color w:val="16365D"/>
                      <w:spacing w:val="-6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</w:rPr>
                    <w:t>de</w:t>
                  </w:r>
                  <w:r>
                    <w:rPr>
                      <w:rFonts w:ascii="Arial MT" w:hAnsi="Arial MT"/>
                      <w:color w:val="16365D"/>
                      <w:spacing w:val="-7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</w:rPr>
                    <w:t>este</w:t>
                  </w:r>
                  <w:r>
                    <w:rPr>
                      <w:rFonts w:ascii="Arial MT" w:hAnsi="Arial MT"/>
                      <w:color w:val="16365D"/>
                      <w:spacing w:val="-6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</w:rPr>
                    <w:t>documento</w:t>
                  </w:r>
                  <w:r>
                    <w:rPr>
                      <w:rFonts w:ascii="Arial MT" w:hAnsi="Arial MT"/>
                      <w:color w:val="16365D"/>
                      <w:spacing w:val="-7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</w:rPr>
                    <w:t>y</w:t>
                  </w:r>
                  <w:r>
                    <w:rPr>
                      <w:rFonts w:ascii="Arial MT" w:hAnsi="Arial MT"/>
                      <w:color w:val="16365D"/>
                      <w:spacing w:val="-6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</w:rPr>
                    <w:t>otra</w:t>
                  </w:r>
                  <w:r>
                    <w:rPr>
                      <w:rFonts w:ascii="Arial MT" w:hAnsi="Arial MT"/>
                      <w:color w:val="16365D"/>
                      <w:spacing w:val="-7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</w:rPr>
                    <w:t>información</w:t>
                  </w:r>
                  <w:r>
                    <w:rPr>
                      <w:rFonts w:ascii="Arial MT" w:hAnsi="Arial MT"/>
                      <w:color w:val="16365D"/>
                      <w:spacing w:val="-6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</w:rPr>
                    <w:t>está</w:t>
                  </w:r>
                  <w:r>
                    <w:rPr>
                      <w:rFonts w:ascii="Arial MT" w:hAnsi="Arial MT"/>
                      <w:color w:val="16365D"/>
                      <w:spacing w:val="-7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</w:rPr>
                    <w:t>disponible</w:t>
                  </w:r>
                  <w:r>
                    <w:rPr>
                      <w:rFonts w:ascii="Arial MT" w:hAnsi="Arial MT"/>
                      <w:color w:val="16365D"/>
                      <w:spacing w:val="-6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</w:rPr>
                    <w:t>en</w:t>
                  </w:r>
                  <w:r>
                    <w:rPr>
                      <w:rFonts w:ascii="Arial MT" w:hAnsi="Arial MT"/>
                      <w:color w:val="16365D"/>
                      <w:spacing w:val="-7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</w:rPr>
                    <w:t>https://cartagena.sedipualba.es/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541.119995pt;margin-top:806.827087pt;width:35.2pt;height:9.25pt;mso-position-horizontal-relative:page;mso-position-vertical-relative:page;z-index:-15769600" type="#_x0000_t202" filled="false" stroked="false">
          <v:textbox inset="0,0,0,0">
            <w:txbxContent>
              <w:p>
                <w:pPr>
                  <w:pStyle w:val="BodyText"/>
                  <w:spacing w:before="20"/>
                </w:pPr>
                <w:hyperlink r:id="rId1">
                  <w:r>
                    <w:rPr>
                      <w:color w:val="17355D"/>
                    </w:rPr>
                    <w:t>Pág.</w:t>
                  </w:r>
                  <w:r>
                    <w:rPr>
                      <w:color w:val="17355D"/>
                      <w:spacing w:val="-2"/>
                    </w:rPr>
                    <w:t> </w:t>
                  </w:r>
                  <w:r>
                    <w:rPr/>
                    <w:fldChar w:fldCharType="begin"/>
                  </w:r>
                  <w:r>
                    <w:rPr>
                      <w:color w:val="17355D"/>
                    </w:rPr>
                    <w:instrText> PAGE </w:instrText>
                  </w:r>
                  <w:r>
                    <w:rPr/>
                    <w:fldChar w:fldCharType="separate"/>
                  </w:r>
                  <w:r>
                    <w:rPr/>
                    <w:t>1</w:t>
                  </w:r>
                  <w:r>
                    <w:rPr/>
                    <w:fldChar w:fldCharType="end"/>
                  </w:r>
                  <w:r>
                    <w:rPr>
                      <w:color w:val="17355D"/>
                      <w:spacing w:val="-2"/>
                    </w:rPr>
                    <w:t> </w:t>
                  </w:r>
                  <w:r>
                    <w:rPr>
                      <w:color w:val="17355D"/>
                    </w:rPr>
                    <w:t>de</w:t>
                  </w:r>
                  <w:r>
                    <w:rPr>
                      <w:color w:val="17355D"/>
                      <w:spacing w:val="-2"/>
                    </w:rPr>
                    <w:t> </w:t>
                  </w:r>
                  <w:r>
                    <w:rPr>
                      <w:color w:val="17355D"/>
                    </w:rPr>
                    <w:t>2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7.296001pt;margin-top:67.141068pt;width:18.95pt;height:9.25pt;mso-position-horizontal-relative:page;mso-position-vertical-relative:page;z-index:-15772160" type="#_x0000_t202" filled="false" stroked="false">
          <v:textbox inset="0,0,0,0">
            <w:txbxContent>
              <w:p>
                <w:pPr>
                  <w:pStyle w:val="BodyText"/>
                  <w:spacing w:before="20"/>
                </w:pPr>
                <w:hyperlink r:id="rId1">
                  <w:r>
                    <w:rPr>
                      <w:color w:val="16365D"/>
                    </w:rPr>
                    <w:t>SELLO</w:t>
                  </w:r>
                </w:hyperlink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20"/>
    </w:pPr>
    <w:rPr>
      <w:rFonts w:ascii="Tahoma" w:hAnsi="Tahoma" w:eastAsia="Tahoma" w:cs="Tahoma"/>
      <w:sz w:val="12"/>
      <w:szCs w:val="1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0"/>
      <w:ind w:left="20"/>
    </w:pPr>
    <w:rPr>
      <w:rFonts w:ascii="Tahoma" w:hAnsi="Tahoma" w:eastAsia="Tahoma" w:cs="Tahoma"/>
      <w:b/>
      <w:bCs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cartagena.sedipualba.es/firma/infocsv.aspx?csv=H2AADZPPMPQ9JNUFHUPV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cartagena.sedipualba.es/firma/infofirmante.aspx?idFirmante=7842881&amp;csv=H2AADZPPMPQ9JNUFHUPV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 bajo custodia en Sede Electrónica AYUNTAMIENTO DE CARTAGENA</dc:creator>
  <dc:subject>CSV=H2AADZPPMPQ9JNUFHUPV</dc:subject>
  <dc:title>Moción Restauración Castillo de San Julián</dc:title>
  <dcterms:created xsi:type="dcterms:W3CDTF">2024-07-22T09:21:07Z</dcterms:created>
  <dcterms:modified xsi:type="dcterms:W3CDTF">2024-07-22T09:21:07Z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2024-07-19T00:00:00Z</vt:filetime>
  </property>
  <property fmtid="{D5CDD505-2E9C-101B-9397-08002B2CF9AE}" pid="3" name="LastSaved">
    <vt:filetime>2024-07-22T00:00:00Z</vt:filetime>
  </property>
</Properties>
</file>